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2B1" w:rsidRDefault="006D02B1" w:rsidP="006D02B1">
      <w:pPr>
        <w:rPr>
          <w:rFonts w:eastAsia="Times New Roman"/>
        </w:rPr>
      </w:pPr>
    </w:p>
    <w:p w:rsidR="006D02B1" w:rsidRPr="00BF41B0" w:rsidRDefault="006D02B1" w:rsidP="00BF41B0">
      <w:pPr>
        <w:pStyle w:val="xxmsonormal"/>
        <w:jc w:val="both"/>
      </w:pPr>
      <w:r>
        <w:rPr>
          <w:noProof/>
        </w:rPr>
        <w:drawing>
          <wp:inline distT="0" distB="0" distL="0" distR="0">
            <wp:extent cx="1422400" cy="984250"/>
            <wp:effectExtent l="0" t="0" r="6350" b="6350"/>
            <wp:docPr id="2" name="Picture 2" descr="Description: Description: Description: cid:part1.5753AD3B.EF0B6806@g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2" descr="Description: Description: Description: cid:part1.5753AD3B.EF0B6806@gmail.co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22400" cy="984250"/>
                    </a:xfrm>
                    <a:prstGeom prst="rect">
                      <a:avLst/>
                    </a:prstGeom>
                    <a:noFill/>
                    <a:ln>
                      <a:noFill/>
                    </a:ln>
                  </pic:spPr>
                </pic:pic>
              </a:graphicData>
            </a:graphic>
          </wp:inline>
        </w:drawing>
      </w:r>
      <w:r>
        <w:rPr>
          <w:rFonts w:ascii="Cambria" w:hAnsi="Cambria"/>
        </w:rPr>
        <w:t xml:space="preserve"> </w:t>
      </w:r>
    </w:p>
    <w:p w:rsidR="00BF41B0" w:rsidRPr="00DF23CC" w:rsidRDefault="00BF41B0" w:rsidP="00BF41B0">
      <w:pPr>
        <w:pStyle w:val="xxmsonormal"/>
        <w:jc w:val="both"/>
        <w:rPr>
          <w:rFonts w:asciiTheme="majorHAnsi" w:hAnsiTheme="majorHAnsi"/>
          <w:sz w:val="20"/>
          <w:szCs w:val="20"/>
        </w:rPr>
      </w:pPr>
      <w:r w:rsidRPr="00DF23CC">
        <w:rPr>
          <w:rFonts w:asciiTheme="majorHAnsi" w:hAnsiTheme="majorHAnsi"/>
          <w:sz w:val="20"/>
          <w:szCs w:val="20"/>
          <w:shd w:val="clear" w:color="auto" w:fill="FFFFFF"/>
        </w:rPr>
        <w:t xml:space="preserve">Contact address: Chairman </w:t>
      </w:r>
      <w:proofErr w:type="spellStart"/>
      <w:r w:rsidRPr="00DF23CC">
        <w:rPr>
          <w:rFonts w:asciiTheme="majorHAnsi" w:hAnsiTheme="majorHAnsi"/>
          <w:sz w:val="20"/>
          <w:szCs w:val="20"/>
          <w:shd w:val="clear" w:color="auto" w:fill="FFFFFF"/>
        </w:rPr>
        <w:t>Mr.</w:t>
      </w:r>
      <w:proofErr w:type="spellEnd"/>
      <w:r w:rsidRPr="00DF23CC">
        <w:rPr>
          <w:rFonts w:asciiTheme="majorHAnsi" w:hAnsiTheme="majorHAnsi"/>
          <w:sz w:val="20"/>
          <w:szCs w:val="20"/>
          <w:shd w:val="clear" w:color="auto" w:fill="FFFFFF"/>
        </w:rPr>
        <w:t xml:space="preserve"> Brian Stein CBE, Radiation Research Trust, </w:t>
      </w:r>
      <w:proofErr w:type="spellStart"/>
      <w:r w:rsidRPr="00DF23CC">
        <w:rPr>
          <w:rFonts w:asciiTheme="majorHAnsi" w:hAnsiTheme="majorHAnsi"/>
          <w:sz w:val="20"/>
          <w:szCs w:val="20"/>
          <w:shd w:val="clear" w:color="auto" w:fill="FFFFFF"/>
        </w:rPr>
        <w:t>Chetwode</w:t>
      </w:r>
      <w:proofErr w:type="spellEnd"/>
      <w:r w:rsidRPr="00DF23CC">
        <w:rPr>
          <w:rFonts w:asciiTheme="majorHAnsi" w:hAnsiTheme="majorHAnsi"/>
          <w:sz w:val="20"/>
          <w:szCs w:val="20"/>
          <w:shd w:val="clear" w:color="auto" w:fill="FFFFFF"/>
        </w:rPr>
        <w:t xml:space="preserve"> House, Leicester Road, Melton Mowbray, </w:t>
      </w:r>
      <w:proofErr w:type="gramStart"/>
      <w:r w:rsidRPr="00DF23CC">
        <w:rPr>
          <w:rFonts w:asciiTheme="majorHAnsi" w:hAnsiTheme="majorHAnsi"/>
          <w:sz w:val="20"/>
          <w:szCs w:val="20"/>
          <w:shd w:val="clear" w:color="auto" w:fill="FFFFFF"/>
        </w:rPr>
        <w:t>Leicestershire</w:t>
      </w:r>
      <w:proofErr w:type="gramEnd"/>
      <w:r w:rsidRPr="00DF23CC">
        <w:rPr>
          <w:rFonts w:asciiTheme="majorHAnsi" w:hAnsiTheme="majorHAnsi"/>
          <w:sz w:val="20"/>
          <w:szCs w:val="20"/>
          <w:shd w:val="clear" w:color="auto" w:fill="FFFFFF"/>
        </w:rPr>
        <w:t>, LE13 1GA, UK</w:t>
      </w:r>
    </w:p>
    <w:p w:rsidR="00BF41B0" w:rsidRPr="00DF23CC" w:rsidRDefault="00BF41B0" w:rsidP="00BF41B0">
      <w:pPr>
        <w:pStyle w:val="xxmsonormal"/>
        <w:jc w:val="center"/>
        <w:rPr>
          <w:rFonts w:asciiTheme="majorHAnsi" w:hAnsiTheme="majorHAnsi"/>
          <w:sz w:val="20"/>
          <w:szCs w:val="20"/>
        </w:rPr>
      </w:pPr>
    </w:p>
    <w:p w:rsidR="00BF41B0" w:rsidRPr="00DF23CC" w:rsidRDefault="00BF41B0" w:rsidP="006D02B1">
      <w:pPr>
        <w:pStyle w:val="xxmsonormal"/>
        <w:rPr>
          <w:rFonts w:asciiTheme="majorHAnsi" w:hAnsiTheme="majorHAnsi"/>
          <w:sz w:val="20"/>
          <w:szCs w:val="20"/>
        </w:rPr>
      </w:pPr>
    </w:p>
    <w:p w:rsidR="00BF41B0" w:rsidRPr="00DF23CC" w:rsidRDefault="00BF41B0" w:rsidP="006D02B1">
      <w:pPr>
        <w:pStyle w:val="xxmsonormal"/>
        <w:rPr>
          <w:rFonts w:asciiTheme="majorHAnsi" w:hAnsiTheme="majorHAnsi"/>
          <w:sz w:val="20"/>
          <w:szCs w:val="20"/>
        </w:rPr>
      </w:pPr>
      <w:r w:rsidRPr="00DF23CC">
        <w:rPr>
          <w:rFonts w:asciiTheme="majorHAnsi" w:hAnsiTheme="majorHAnsi"/>
          <w:sz w:val="20"/>
          <w:szCs w:val="20"/>
        </w:rPr>
        <w:t>Letter of complaint against a 60ft phone mast submitted online to Bromsgrove District Council:</w:t>
      </w:r>
    </w:p>
    <w:p w:rsidR="00BF41B0" w:rsidRPr="00DF23CC" w:rsidRDefault="00624B7B" w:rsidP="006D02B1">
      <w:pPr>
        <w:pStyle w:val="xxmsonormal"/>
        <w:rPr>
          <w:rFonts w:asciiTheme="majorHAnsi" w:hAnsiTheme="majorHAnsi"/>
          <w:sz w:val="20"/>
          <w:szCs w:val="20"/>
        </w:rPr>
      </w:pPr>
      <w:hyperlink r:id="rId9" w:history="1">
        <w:r w:rsidR="00BF41B0" w:rsidRPr="00DF23CC">
          <w:rPr>
            <w:rStyle w:val="Hyperlink"/>
            <w:rFonts w:asciiTheme="majorHAnsi" w:hAnsiTheme="majorHAnsi"/>
            <w:sz w:val="20"/>
            <w:szCs w:val="20"/>
          </w:rPr>
          <w:t>https://publicaccess.bromsgroveandredditch.gov.uk/online-applications/centralDistribution.do?caseType=Application&amp;keyVal=QAY1R5SELKG00&amp;fbclid=IwAR3RAuO1RYT_bC3j6gm3db1kq6uh1AstVeti_FJSg_MNvksLLCTxgGetC3Q</w:t>
        </w:r>
      </w:hyperlink>
    </w:p>
    <w:p w:rsidR="00BF41B0" w:rsidRPr="00DF23CC" w:rsidRDefault="00BF41B0" w:rsidP="00BF41B0">
      <w:pPr>
        <w:pStyle w:val="NormalWeb"/>
        <w:shd w:val="clear" w:color="auto" w:fill="FFFFFF"/>
        <w:spacing w:after="90"/>
        <w:rPr>
          <w:rFonts w:asciiTheme="majorHAnsi" w:hAnsiTheme="majorHAnsi"/>
          <w:color w:val="1D2129"/>
          <w:sz w:val="20"/>
          <w:szCs w:val="20"/>
        </w:rPr>
      </w:pPr>
    </w:p>
    <w:p w:rsidR="00BF41B0" w:rsidRPr="00DF23CC" w:rsidRDefault="00BF41B0" w:rsidP="00BF41B0">
      <w:pPr>
        <w:pStyle w:val="xxmsonormal"/>
        <w:rPr>
          <w:rFonts w:asciiTheme="majorHAnsi" w:hAnsiTheme="majorHAnsi"/>
          <w:sz w:val="20"/>
          <w:szCs w:val="20"/>
        </w:rPr>
      </w:pPr>
      <w:r w:rsidRPr="00DF23CC">
        <w:rPr>
          <w:rFonts w:asciiTheme="majorHAnsi" w:hAnsiTheme="majorHAnsi"/>
          <w:sz w:val="20"/>
          <w:szCs w:val="20"/>
        </w:rPr>
        <w:t>25</w:t>
      </w:r>
      <w:r w:rsidRPr="00DF23CC">
        <w:rPr>
          <w:rFonts w:asciiTheme="majorHAnsi" w:hAnsiTheme="majorHAnsi"/>
          <w:sz w:val="20"/>
          <w:szCs w:val="20"/>
          <w:vertAlign w:val="superscript"/>
        </w:rPr>
        <w:t>th</w:t>
      </w:r>
      <w:r w:rsidRPr="00DF23CC">
        <w:rPr>
          <w:rFonts w:asciiTheme="majorHAnsi" w:hAnsiTheme="majorHAnsi"/>
          <w:sz w:val="20"/>
          <w:szCs w:val="20"/>
        </w:rPr>
        <w:t xml:space="preserve"> June, 2020</w:t>
      </w:r>
    </w:p>
    <w:p w:rsidR="00BF41B0" w:rsidRPr="00DF23CC" w:rsidRDefault="00BF41B0" w:rsidP="00BF41B0">
      <w:pPr>
        <w:pStyle w:val="NormalWeb"/>
        <w:shd w:val="clear" w:color="auto" w:fill="FFFFFF"/>
        <w:spacing w:after="90"/>
        <w:rPr>
          <w:rFonts w:asciiTheme="majorHAnsi" w:hAnsiTheme="majorHAnsi"/>
          <w:color w:val="1D2129"/>
          <w:sz w:val="20"/>
          <w:szCs w:val="20"/>
        </w:rPr>
      </w:pPr>
    </w:p>
    <w:p w:rsidR="00BF41B0" w:rsidRPr="00DF23CC" w:rsidRDefault="00BF41B0" w:rsidP="00BF41B0">
      <w:pPr>
        <w:pStyle w:val="NormalWeb"/>
        <w:shd w:val="clear" w:color="auto" w:fill="FFFFFF"/>
        <w:spacing w:before="90" w:after="90"/>
        <w:rPr>
          <w:rFonts w:asciiTheme="majorHAnsi" w:hAnsiTheme="majorHAnsi"/>
          <w:color w:val="1D2129"/>
          <w:sz w:val="20"/>
          <w:szCs w:val="20"/>
        </w:rPr>
      </w:pPr>
      <w:r w:rsidRPr="00DF23CC">
        <w:rPr>
          <w:rFonts w:asciiTheme="majorHAnsi" w:hAnsiTheme="majorHAnsi"/>
          <w:color w:val="1D2129"/>
          <w:sz w:val="20"/>
          <w:szCs w:val="20"/>
        </w:rPr>
        <w:t xml:space="preserve">Dear Steve </w:t>
      </w:r>
      <w:proofErr w:type="spellStart"/>
      <w:r w:rsidRPr="00DF23CC">
        <w:rPr>
          <w:rFonts w:asciiTheme="majorHAnsi" w:hAnsiTheme="majorHAnsi"/>
          <w:color w:val="1D2129"/>
          <w:sz w:val="20"/>
          <w:szCs w:val="20"/>
        </w:rPr>
        <w:t>Edden</w:t>
      </w:r>
      <w:proofErr w:type="spellEnd"/>
    </w:p>
    <w:p w:rsidR="00BF41B0" w:rsidRPr="00DF23CC" w:rsidRDefault="00BF41B0" w:rsidP="00BF41B0">
      <w:pPr>
        <w:pStyle w:val="NormalWeb"/>
        <w:shd w:val="clear" w:color="auto" w:fill="FFFFFF"/>
        <w:spacing w:before="90" w:after="90"/>
        <w:rPr>
          <w:rFonts w:asciiTheme="majorHAnsi" w:hAnsiTheme="majorHAnsi"/>
          <w:color w:val="1D2129"/>
          <w:sz w:val="20"/>
          <w:szCs w:val="20"/>
        </w:rPr>
      </w:pPr>
      <w:r w:rsidRPr="00DF23CC">
        <w:rPr>
          <w:rFonts w:asciiTheme="majorHAnsi" w:hAnsiTheme="majorHAnsi"/>
          <w:color w:val="1D2129"/>
          <w:sz w:val="20"/>
          <w:szCs w:val="20"/>
        </w:rPr>
        <w:t xml:space="preserve">I am appealing on behalf of the EM Radiation Research Trust charity to you as the case officer overseeing the prior approval for the installation of a 20 metre mast with equipment cabinets on </w:t>
      </w:r>
      <w:proofErr w:type="spellStart"/>
      <w:r w:rsidRPr="00DF23CC">
        <w:rPr>
          <w:rFonts w:asciiTheme="majorHAnsi" w:hAnsiTheme="majorHAnsi"/>
          <w:color w:val="1D2129"/>
          <w:sz w:val="20"/>
          <w:szCs w:val="20"/>
        </w:rPr>
        <w:t>Perryfields</w:t>
      </w:r>
      <w:proofErr w:type="spellEnd"/>
      <w:r w:rsidRPr="00DF23CC">
        <w:rPr>
          <w:rFonts w:asciiTheme="majorHAnsi" w:hAnsiTheme="majorHAnsi"/>
          <w:color w:val="1D2129"/>
          <w:sz w:val="20"/>
          <w:szCs w:val="20"/>
        </w:rPr>
        <w:t xml:space="preserve"> Road, Bromsgrove, </w:t>
      </w:r>
      <w:proofErr w:type="gramStart"/>
      <w:r w:rsidRPr="00DF23CC">
        <w:rPr>
          <w:rFonts w:asciiTheme="majorHAnsi" w:hAnsiTheme="majorHAnsi"/>
          <w:color w:val="1D2129"/>
          <w:sz w:val="20"/>
          <w:szCs w:val="20"/>
        </w:rPr>
        <w:t>reference</w:t>
      </w:r>
      <w:proofErr w:type="gramEnd"/>
      <w:r w:rsidRPr="00DF23CC">
        <w:rPr>
          <w:rFonts w:asciiTheme="majorHAnsi" w:hAnsiTheme="majorHAnsi"/>
          <w:color w:val="1D2129"/>
          <w:sz w:val="20"/>
          <w:szCs w:val="20"/>
        </w:rPr>
        <w:t>: 20/00595/TEL</w:t>
      </w:r>
    </w:p>
    <w:p w:rsidR="00BF41B0" w:rsidRPr="00DF23CC" w:rsidRDefault="00BF41B0" w:rsidP="00BF41B0">
      <w:pPr>
        <w:pStyle w:val="NormalWeb"/>
        <w:shd w:val="clear" w:color="auto" w:fill="FFFFFF"/>
        <w:spacing w:before="90" w:after="90"/>
        <w:rPr>
          <w:rFonts w:asciiTheme="majorHAnsi" w:hAnsiTheme="majorHAnsi"/>
          <w:color w:val="1D2129"/>
          <w:sz w:val="20"/>
          <w:szCs w:val="20"/>
        </w:rPr>
      </w:pPr>
      <w:r w:rsidRPr="00DF23CC">
        <w:rPr>
          <w:rFonts w:asciiTheme="majorHAnsi" w:hAnsiTheme="majorHAnsi"/>
          <w:color w:val="1D2129"/>
          <w:sz w:val="20"/>
          <w:szCs w:val="20"/>
        </w:rPr>
        <w:t>The Radiation Research Trust are deeply concerned regarding the current application to install low infrastructure, without any adequate testing of the biological effects of this technology on human life and we include additional concerns with regards to fire hazards.</w:t>
      </w:r>
    </w:p>
    <w:p w:rsidR="00DF23CC" w:rsidRPr="00DF23CC" w:rsidRDefault="00BF41B0" w:rsidP="00BF41B0">
      <w:pPr>
        <w:pStyle w:val="NormalWeb"/>
        <w:shd w:val="clear" w:color="auto" w:fill="FFFFFF"/>
        <w:spacing w:before="90" w:after="90"/>
        <w:rPr>
          <w:rFonts w:asciiTheme="majorHAnsi" w:hAnsiTheme="majorHAnsi"/>
          <w:sz w:val="20"/>
          <w:szCs w:val="20"/>
        </w:rPr>
      </w:pPr>
      <w:r w:rsidRPr="00DF23CC">
        <w:rPr>
          <w:rFonts w:asciiTheme="majorHAnsi" w:hAnsiTheme="majorHAnsi"/>
          <w:color w:val="1D2129"/>
          <w:sz w:val="20"/>
          <w:szCs w:val="20"/>
        </w:rPr>
        <w:t xml:space="preserve">We note that planning officials are called to accept the ICNIRP certificate as an acceptable safety standard for public health and would like to draw your attention to a recent report issued by two EU politicians Klaus Buchner and Michèle </w:t>
      </w:r>
      <w:proofErr w:type="spellStart"/>
      <w:proofErr w:type="gramStart"/>
      <w:r w:rsidRPr="00DF23CC">
        <w:rPr>
          <w:rFonts w:asciiTheme="majorHAnsi" w:hAnsiTheme="majorHAnsi"/>
          <w:color w:val="1D2129"/>
          <w:sz w:val="20"/>
          <w:szCs w:val="20"/>
        </w:rPr>
        <w:t>Rivasi</w:t>
      </w:r>
      <w:proofErr w:type="spellEnd"/>
      <w:r w:rsidRPr="00DF23CC">
        <w:rPr>
          <w:rFonts w:asciiTheme="majorHAnsi" w:hAnsiTheme="majorHAnsi"/>
          <w:color w:val="1D2129"/>
          <w:sz w:val="20"/>
          <w:szCs w:val="20"/>
        </w:rPr>
        <w:t xml:space="preserve"> .</w:t>
      </w:r>
      <w:proofErr w:type="gramEnd"/>
      <w:r w:rsidRPr="00DF23CC">
        <w:rPr>
          <w:rFonts w:asciiTheme="majorHAnsi" w:hAnsiTheme="majorHAnsi"/>
          <w:color w:val="1D2129"/>
          <w:sz w:val="20"/>
          <w:szCs w:val="20"/>
        </w:rPr>
        <w:t xml:space="preserve"> This detailed report highlights the International Commission on Non-Ionizing Radiation Protection, conflicts of </w:t>
      </w:r>
      <w:proofErr w:type="gramStart"/>
      <w:r w:rsidRPr="00DF23CC">
        <w:rPr>
          <w:rFonts w:asciiTheme="majorHAnsi" w:hAnsiTheme="majorHAnsi"/>
          <w:color w:val="1D2129"/>
          <w:sz w:val="20"/>
          <w:szCs w:val="20"/>
        </w:rPr>
        <w:t>interest ,</w:t>
      </w:r>
      <w:proofErr w:type="gramEnd"/>
      <w:r w:rsidRPr="00DF23CC">
        <w:rPr>
          <w:rFonts w:asciiTheme="majorHAnsi" w:hAnsiTheme="majorHAnsi"/>
          <w:color w:val="1D2129"/>
          <w:sz w:val="20"/>
          <w:szCs w:val="20"/>
        </w:rPr>
        <w:t xml:space="preserve"> corporate capture and the push for 5G. Download here: </w:t>
      </w:r>
      <w:hyperlink r:id="rId10" w:history="1">
        <w:r w:rsidR="00DF23CC" w:rsidRPr="00DF23CC">
          <w:rPr>
            <w:rStyle w:val="Hyperlink"/>
            <w:rFonts w:asciiTheme="majorHAnsi" w:hAnsiTheme="majorHAnsi"/>
            <w:sz w:val="20"/>
            <w:szCs w:val="20"/>
          </w:rPr>
          <w:t>https://klaus-buchner.eu/wp-content/uploads/2020/06/ICNIRP-report-FINAL-19-JUNE-2020.pdf</w:t>
        </w:r>
      </w:hyperlink>
    </w:p>
    <w:p w:rsidR="00DF23CC" w:rsidRDefault="00DF23CC" w:rsidP="00BF41B0">
      <w:pPr>
        <w:pStyle w:val="NormalWeb"/>
        <w:shd w:val="clear" w:color="auto" w:fill="FFFFFF"/>
        <w:spacing w:before="90" w:after="90"/>
        <w:rPr>
          <w:rFonts w:asciiTheme="majorHAnsi" w:hAnsiTheme="majorHAnsi"/>
          <w:color w:val="1D2129"/>
          <w:sz w:val="20"/>
          <w:szCs w:val="20"/>
        </w:rPr>
      </w:pPr>
      <w:r w:rsidRPr="00DF23CC">
        <w:rPr>
          <w:rFonts w:asciiTheme="majorHAnsi" w:hAnsiTheme="majorHAnsi"/>
          <w:color w:val="1D2129"/>
          <w:sz w:val="20"/>
          <w:szCs w:val="20"/>
        </w:rPr>
        <w:t xml:space="preserve"> </w:t>
      </w:r>
    </w:p>
    <w:p w:rsidR="00BF41B0" w:rsidRPr="00DF23CC" w:rsidRDefault="00BF41B0" w:rsidP="00BF41B0">
      <w:pPr>
        <w:pStyle w:val="NormalWeb"/>
        <w:shd w:val="clear" w:color="auto" w:fill="FFFFFF"/>
        <w:spacing w:before="90" w:after="90"/>
        <w:rPr>
          <w:rStyle w:val="Hyperlink"/>
          <w:rFonts w:asciiTheme="majorHAnsi" w:hAnsiTheme="majorHAnsi"/>
          <w:color w:val="1D2129"/>
          <w:sz w:val="20"/>
          <w:szCs w:val="20"/>
          <w:u w:val="none"/>
        </w:rPr>
      </w:pPr>
      <w:r w:rsidRPr="00DF23CC">
        <w:rPr>
          <w:rFonts w:asciiTheme="majorHAnsi" w:hAnsiTheme="majorHAnsi"/>
          <w:color w:val="1D2129"/>
          <w:sz w:val="20"/>
          <w:szCs w:val="20"/>
        </w:rPr>
        <w:t xml:space="preserve">In addition, the ICNIRP guidelines are set by a group of un-elected members who admit "The ICNIRP guidelines are neither mandatory prescription's for safety, the "last word" on the issue nor are they defensive walls for Industry or others." Paolo </w:t>
      </w:r>
      <w:proofErr w:type="spellStart"/>
      <w:r w:rsidRPr="00DF23CC">
        <w:rPr>
          <w:rFonts w:asciiTheme="majorHAnsi" w:hAnsiTheme="majorHAnsi"/>
          <w:color w:val="1D2129"/>
          <w:sz w:val="20"/>
          <w:szCs w:val="20"/>
        </w:rPr>
        <w:t>Vecchia</w:t>
      </w:r>
      <w:proofErr w:type="spellEnd"/>
      <w:r w:rsidRPr="00DF23CC">
        <w:rPr>
          <w:rFonts w:asciiTheme="majorHAnsi" w:hAnsiTheme="majorHAnsi"/>
          <w:color w:val="1D2129"/>
          <w:sz w:val="20"/>
          <w:szCs w:val="20"/>
        </w:rPr>
        <w:t>, previous Chairman for ICNIRP, September 2008, RRT conference. Go to slide number 16 Exposure Guidelines: </w:t>
      </w:r>
      <w:hyperlink r:id="rId11" w:tgtFrame="_blank" w:history="1">
        <w:r w:rsidRPr="00DF23CC">
          <w:rPr>
            <w:rStyle w:val="Hyperlink"/>
            <w:rFonts w:asciiTheme="majorHAnsi" w:hAnsiTheme="majorHAnsi"/>
            <w:color w:val="385898"/>
            <w:sz w:val="20"/>
            <w:szCs w:val="20"/>
          </w:rPr>
          <w:t>https://www.radiationresearch.org/…/2…/06/021145_vecchia.pdf</w:t>
        </w:r>
      </w:hyperlink>
    </w:p>
    <w:p w:rsidR="00DF23CC" w:rsidRPr="00DF23CC" w:rsidRDefault="00DF23CC" w:rsidP="00BF41B0">
      <w:pPr>
        <w:pStyle w:val="NormalWeb"/>
        <w:shd w:val="clear" w:color="auto" w:fill="FFFFFF"/>
        <w:spacing w:before="90" w:after="90"/>
        <w:rPr>
          <w:rFonts w:asciiTheme="majorHAnsi" w:hAnsiTheme="majorHAnsi"/>
          <w:color w:val="1D2129"/>
          <w:sz w:val="20"/>
          <w:szCs w:val="20"/>
        </w:rPr>
      </w:pPr>
    </w:p>
    <w:p w:rsidR="00BF41B0" w:rsidRPr="00DF23CC" w:rsidRDefault="00BF41B0" w:rsidP="00BF41B0">
      <w:pPr>
        <w:pStyle w:val="NormalWeb"/>
        <w:shd w:val="clear" w:color="auto" w:fill="FFFFFF"/>
        <w:spacing w:before="90" w:after="90"/>
        <w:rPr>
          <w:rFonts w:asciiTheme="majorHAnsi" w:hAnsiTheme="majorHAnsi"/>
          <w:color w:val="1D2129"/>
          <w:sz w:val="20"/>
          <w:szCs w:val="20"/>
        </w:rPr>
      </w:pPr>
      <w:r w:rsidRPr="00DF23CC">
        <w:rPr>
          <w:rFonts w:asciiTheme="majorHAnsi" w:hAnsiTheme="majorHAnsi"/>
          <w:color w:val="1D2129"/>
          <w:sz w:val="20"/>
          <w:szCs w:val="20"/>
        </w:rPr>
        <w:t>The advisory bodies such as Public Health England, ICNIRP and the now disbanded group AGNIR - Advisory Group on Non-ionising Radiation (AGNIR) provide inaccurate misleading advice offering guidelines that are invalid. Please read the important published paper by neuroscientist Dr Sarah Starkey: </w:t>
      </w:r>
      <w:hyperlink r:id="rId12" w:tgtFrame="_blank" w:history="1">
        <w:r w:rsidRPr="00DF23CC">
          <w:rPr>
            <w:rStyle w:val="Hyperlink"/>
            <w:rFonts w:asciiTheme="majorHAnsi" w:hAnsiTheme="majorHAnsi"/>
            <w:color w:val="385898"/>
            <w:sz w:val="20"/>
            <w:szCs w:val="20"/>
          </w:rPr>
          <w:t>https://www.ncbi.nlm.nih.gov/pubmed/27902455</w:t>
        </w:r>
      </w:hyperlink>
    </w:p>
    <w:p w:rsidR="00DF23CC" w:rsidRPr="00DF23CC" w:rsidRDefault="00DF23CC" w:rsidP="00BF41B0">
      <w:pPr>
        <w:pStyle w:val="NormalWeb"/>
        <w:shd w:val="clear" w:color="auto" w:fill="FFFFFF"/>
        <w:spacing w:before="90" w:after="90"/>
        <w:rPr>
          <w:rFonts w:asciiTheme="majorHAnsi" w:hAnsiTheme="majorHAnsi"/>
          <w:sz w:val="20"/>
          <w:szCs w:val="20"/>
        </w:rPr>
      </w:pPr>
    </w:p>
    <w:p w:rsidR="00BF41B0" w:rsidRPr="00DF23CC" w:rsidRDefault="00BF41B0" w:rsidP="00BF41B0">
      <w:pPr>
        <w:pStyle w:val="NormalWeb"/>
        <w:shd w:val="clear" w:color="auto" w:fill="FFFFFF"/>
        <w:spacing w:before="90" w:after="90"/>
        <w:rPr>
          <w:rStyle w:val="Hyperlink"/>
          <w:rFonts w:asciiTheme="majorHAnsi" w:hAnsiTheme="majorHAnsi"/>
          <w:color w:val="385898"/>
          <w:sz w:val="20"/>
          <w:szCs w:val="20"/>
        </w:rPr>
      </w:pPr>
      <w:r w:rsidRPr="00DF23CC">
        <w:rPr>
          <w:rFonts w:asciiTheme="majorHAnsi" w:hAnsiTheme="majorHAnsi"/>
          <w:color w:val="1D2129"/>
          <w:sz w:val="20"/>
          <w:szCs w:val="20"/>
        </w:rPr>
        <w:t>Louis Slesin, Editor of Microwave News, a respected authority on bio-effects of non-ionizing radiation issued a recent report about ICNIRP saying: "The Lies must stop'. Microwave News also called for ICNIRP to be disbanded and said "it's time to clean the House". The Radiation Research Trust joins Louis Slesin and the many voices throughout the world to call TIME on ICNIRP and on the WHO EMF Project this cannot go on, we must appoint a truly independent team of knowledgeable doctors and scientists. </w:t>
      </w:r>
      <w:hyperlink r:id="rId13" w:tgtFrame="_blank" w:history="1">
        <w:r w:rsidRPr="00DF23CC">
          <w:rPr>
            <w:rStyle w:val="Hyperlink"/>
            <w:rFonts w:asciiTheme="majorHAnsi" w:hAnsiTheme="majorHAnsi"/>
            <w:color w:val="385898"/>
            <w:sz w:val="20"/>
            <w:szCs w:val="20"/>
          </w:rPr>
          <w:t>https://microwavenews.com/news-center/time-clean-house</w:t>
        </w:r>
      </w:hyperlink>
    </w:p>
    <w:p w:rsidR="00DF23CC" w:rsidRPr="00DF23CC" w:rsidRDefault="00DF23CC" w:rsidP="00BF41B0">
      <w:pPr>
        <w:pStyle w:val="NormalWeb"/>
        <w:shd w:val="clear" w:color="auto" w:fill="FFFFFF"/>
        <w:spacing w:before="90" w:after="90"/>
        <w:rPr>
          <w:rFonts w:asciiTheme="majorHAnsi" w:hAnsiTheme="majorHAnsi"/>
          <w:color w:val="1D2129"/>
          <w:sz w:val="20"/>
          <w:szCs w:val="20"/>
        </w:rPr>
      </w:pPr>
    </w:p>
    <w:p w:rsidR="00DF23CC" w:rsidRPr="00DF23CC" w:rsidRDefault="00BF41B0" w:rsidP="00BF41B0">
      <w:pPr>
        <w:pStyle w:val="NormalWeb"/>
        <w:shd w:val="clear" w:color="auto" w:fill="FFFFFF"/>
        <w:spacing w:before="90" w:after="90"/>
        <w:rPr>
          <w:rFonts w:asciiTheme="majorHAnsi" w:hAnsiTheme="majorHAnsi"/>
          <w:sz w:val="20"/>
          <w:szCs w:val="20"/>
        </w:rPr>
      </w:pPr>
      <w:r w:rsidRPr="00DF23CC">
        <w:rPr>
          <w:rFonts w:asciiTheme="majorHAnsi" w:hAnsiTheme="majorHAnsi"/>
          <w:color w:val="1D2129"/>
          <w:sz w:val="20"/>
          <w:szCs w:val="20"/>
        </w:rPr>
        <w:t>One should surely ask questions why a discredited private members group such as ICNIRP are considered acceptable with regards to reassurance of safety. The Italian court decision would not accept evidence from ICNIRP due to links with industry and said they should refrain from assessing health effects from radio frequency levels. Download English Summary: here: </w:t>
      </w:r>
      <w:hyperlink r:id="rId14" w:history="1">
        <w:r w:rsidR="00DF23CC" w:rsidRPr="00DF23CC">
          <w:rPr>
            <w:rStyle w:val="Hyperlink"/>
            <w:rFonts w:asciiTheme="majorHAnsi" w:hAnsiTheme="majorHAnsi"/>
            <w:sz w:val="20"/>
            <w:szCs w:val="20"/>
          </w:rPr>
          <w:t>https://www.radiationresearch.org/wp-</w:t>
        </w:r>
        <w:r w:rsidR="00DF23CC" w:rsidRPr="00DF23CC">
          <w:rPr>
            <w:rStyle w:val="Hyperlink"/>
            <w:rFonts w:asciiTheme="majorHAnsi" w:hAnsiTheme="majorHAnsi"/>
            <w:sz w:val="20"/>
            <w:szCs w:val="20"/>
          </w:rPr>
          <w:lastRenderedPageBreak/>
          <w:t>content/uploads/2020/01/Turin-Verdict-ICNIRP_Judgment-SUMMARY-of-the-Turin-Court-of-Appeal-9042019_EN-min.pdf</w:t>
        </w:r>
      </w:hyperlink>
    </w:p>
    <w:p w:rsidR="00BF41B0" w:rsidRPr="00DF23CC" w:rsidRDefault="00DF23CC" w:rsidP="00BF41B0">
      <w:pPr>
        <w:pStyle w:val="NormalWeb"/>
        <w:shd w:val="clear" w:color="auto" w:fill="FFFFFF"/>
        <w:spacing w:before="90" w:after="90"/>
        <w:rPr>
          <w:rFonts w:asciiTheme="majorHAnsi" w:hAnsiTheme="majorHAnsi"/>
          <w:color w:val="1D2129"/>
          <w:sz w:val="20"/>
          <w:szCs w:val="20"/>
        </w:rPr>
      </w:pPr>
      <w:r w:rsidRPr="00DF23CC">
        <w:rPr>
          <w:rFonts w:asciiTheme="majorHAnsi" w:hAnsiTheme="majorHAnsi"/>
          <w:color w:val="1D2129"/>
          <w:sz w:val="20"/>
          <w:szCs w:val="20"/>
        </w:rPr>
        <w:t xml:space="preserve"> </w:t>
      </w:r>
    </w:p>
    <w:p w:rsidR="00BF41B0" w:rsidRPr="00DF23CC" w:rsidRDefault="00BF41B0" w:rsidP="00BF41B0">
      <w:pPr>
        <w:pStyle w:val="NormalWeb"/>
        <w:shd w:val="clear" w:color="auto" w:fill="FFFFFF"/>
        <w:spacing w:before="90" w:after="90"/>
        <w:rPr>
          <w:rFonts w:asciiTheme="majorHAnsi" w:hAnsiTheme="majorHAnsi"/>
          <w:color w:val="1D2129"/>
          <w:sz w:val="20"/>
          <w:szCs w:val="20"/>
        </w:rPr>
      </w:pPr>
      <w:r w:rsidRPr="00DF23CC">
        <w:rPr>
          <w:rFonts w:asciiTheme="majorHAnsi" w:hAnsiTheme="majorHAnsi"/>
          <w:color w:val="1D2129"/>
          <w:sz w:val="20"/>
          <w:szCs w:val="20"/>
        </w:rPr>
        <w:t>Existing scientific data confirms that current levels of radiation exposure, as in 2G, 3G and 4G are already damaging to the health and not one single adequate biological safety test in respect of 5 G has been carried out.</w:t>
      </w:r>
    </w:p>
    <w:p w:rsidR="00BF41B0" w:rsidRPr="00DF23CC" w:rsidRDefault="00BF41B0" w:rsidP="00BF41B0">
      <w:pPr>
        <w:pStyle w:val="NormalWeb"/>
        <w:shd w:val="clear" w:color="auto" w:fill="FFFFFF"/>
        <w:spacing w:before="90" w:after="90"/>
        <w:rPr>
          <w:rFonts w:asciiTheme="majorHAnsi" w:hAnsiTheme="majorHAnsi"/>
          <w:color w:val="1D2129"/>
          <w:sz w:val="20"/>
          <w:szCs w:val="20"/>
        </w:rPr>
      </w:pPr>
      <w:r w:rsidRPr="00DF23CC">
        <w:rPr>
          <w:rFonts w:asciiTheme="majorHAnsi" w:hAnsiTheme="majorHAnsi"/>
          <w:color w:val="1D2129"/>
          <w:sz w:val="20"/>
          <w:szCs w:val="20"/>
        </w:rPr>
        <w:t>The International Agency for Research on Cancer (IARC) a sub-group of the World Health Organization with its role to monitor and identify global causes of cancer classified the entire RF/EMF spectrum as a"2B Possible Human Carcinogen". We would like to reinforce the fact that members of IARC with collective judgment found scientific consensus in reaching this decision. The vote to classify everything on the RF-EMF spectrum as a possible human carcinogen was nearly unanimous: 29 to 1. Download report here: </w:t>
      </w:r>
      <w:hyperlink r:id="rId15" w:tgtFrame="_blank" w:history="1">
        <w:r w:rsidRPr="00DF23CC">
          <w:rPr>
            <w:rStyle w:val="Hyperlink"/>
            <w:rFonts w:asciiTheme="majorHAnsi" w:hAnsiTheme="majorHAnsi"/>
            <w:color w:val="385898"/>
            <w:sz w:val="20"/>
            <w:szCs w:val="20"/>
          </w:rPr>
          <w:t>https://www.iarc.fr/wp-content/uploads/2018/07/pr208_E.pdf</w:t>
        </w:r>
      </w:hyperlink>
    </w:p>
    <w:p w:rsidR="00BF41B0" w:rsidRPr="00DF23CC" w:rsidRDefault="00BF41B0" w:rsidP="00BF41B0">
      <w:pPr>
        <w:pStyle w:val="NormalWeb"/>
        <w:shd w:val="clear" w:color="auto" w:fill="FFFFFF"/>
        <w:spacing w:before="90" w:after="90"/>
        <w:rPr>
          <w:rFonts w:asciiTheme="majorHAnsi" w:hAnsiTheme="majorHAnsi"/>
          <w:color w:val="1D2129"/>
          <w:sz w:val="20"/>
          <w:szCs w:val="20"/>
        </w:rPr>
      </w:pPr>
      <w:r w:rsidRPr="00DF23CC">
        <w:rPr>
          <w:rFonts w:asciiTheme="majorHAnsi" w:hAnsiTheme="majorHAnsi"/>
          <w:color w:val="1D2129"/>
          <w:sz w:val="20"/>
          <w:szCs w:val="20"/>
        </w:rPr>
        <w:t xml:space="preserve">The evidence of increased cancer risks has since been strengthened by further human studies, as well as toxicology studies in animals, which demonstrated clear evidence of tumours. The $30 million US National Toxicology Program (NTP) RF studies and the Italian </w:t>
      </w:r>
      <w:proofErr w:type="spellStart"/>
      <w:r w:rsidRPr="00DF23CC">
        <w:rPr>
          <w:rFonts w:asciiTheme="majorHAnsi" w:hAnsiTheme="majorHAnsi"/>
          <w:color w:val="1D2129"/>
          <w:sz w:val="20"/>
          <w:szCs w:val="20"/>
        </w:rPr>
        <w:t>Ramazzini</w:t>
      </w:r>
      <w:proofErr w:type="spellEnd"/>
      <w:r w:rsidRPr="00DF23CC">
        <w:rPr>
          <w:rFonts w:asciiTheme="majorHAnsi" w:hAnsiTheme="majorHAnsi"/>
          <w:color w:val="1D2129"/>
          <w:sz w:val="20"/>
          <w:szCs w:val="20"/>
        </w:rPr>
        <w:t xml:space="preserve"> Institute ten-year research project both found clear evidence of malignant tumours. Two different institutes with laboratories in different countries, totally independent of each other and both producing parallel consistent findings, reinforces the validity of these ground-breaking animal studies. An external peer-review panel of 11 scientists complimented the methodology of the NTP study and concluded that the results showed clear evidence of carcinogenic activity.</w:t>
      </w:r>
    </w:p>
    <w:p w:rsidR="00BF41B0" w:rsidRPr="00DF23CC" w:rsidRDefault="00BF41B0" w:rsidP="00BF41B0">
      <w:pPr>
        <w:pStyle w:val="NormalWeb"/>
        <w:shd w:val="clear" w:color="auto" w:fill="FFFFFF"/>
        <w:spacing w:before="90" w:after="90"/>
        <w:rPr>
          <w:rFonts w:asciiTheme="majorHAnsi" w:hAnsiTheme="majorHAnsi"/>
          <w:color w:val="1D2129"/>
          <w:sz w:val="20"/>
          <w:szCs w:val="20"/>
        </w:rPr>
      </w:pPr>
      <w:r w:rsidRPr="00DF23CC">
        <w:rPr>
          <w:rFonts w:asciiTheme="majorHAnsi" w:hAnsiTheme="majorHAnsi"/>
          <w:color w:val="1D2129"/>
          <w:sz w:val="20"/>
          <w:szCs w:val="20"/>
        </w:rPr>
        <w:t>Clear evidence of cancer from mobile radiation from National Toxicology Program: </w:t>
      </w:r>
      <w:hyperlink r:id="rId16" w:tgtFrame="_blank" w:history="1">
        <w:r w:rsidRPr="00DF23CC">
          <w:rPr>
            <w:rStyle w:val="Hyperlink"/>
            <w:rFonts w:asciiTheme="majorHAnsi" w:hAnsiTheme="majorHAnsi"/>
            <w:color w:val="385898"/>
            <w:sz w:val="20"/>
            <w:szCs w:val="20"/>
          </w:rPr>
          <w:t>https://ntp.niehs.nih.gov/whatwestu…/…/cellphones/index.html</w:t>
        </w:r>
      </w:hyperlink>
    </w:p>
    <w:p w:rsidR="00BF41B0" w:rsidRPr="00DF23CC" w:rsidRDefault="00BF41B0" w:rsidP="00BF41B0">
      <w:pPr>
        <w:pStyle w:val="NormalWeb"/>
        <w:shd w:val="clear" w:color="auto" w:fill="FFFFFF"/>
        <w:spacing w:before="90" w:after="90"/>
        <w:rPr>
          <w:rStyle w:val="Hyperlink"/>
          <w:rFonts w:asciiTheme="majorHAnsi" w:hAnsiTheme="majorHAnsi"/>
          <w:color w:val="385898"/>
          <w:sz w:val="20"/>
          <w:szCs w:val="20"/>
        </w:rPr>
      </w:pPr>
      <w:r w:rsidRPr="00DF23CC">
        <w:rPr>
          <w:rFonts w:asciiTheme="majorHAnsi" w:hAnsiTheme="majorHAnsi"/>
          <w:color w:val="1D2129"/>
          <w:sz w:val="20"/>
          <w:szCs w:val="20"/>
        </w:rPr>
        <w:t xml:space="preserve">Clear evidence of cancer from mobile radiation from the </w:t>
      </w:r>
      <w:proofErr w:type="spellStart"/>
      <w:r w:rsidRPr="00DF23CC">
        <w:rPr>
          <w:rFonts w:asciiTheme="majorHAnsi" w:hAnsiTheme="majorHAnsi"/>
          <w:color w:val="1D2129"/>
          <w:sz w:val="20"/>
          <w:szCs w:val="20"/>
        </w:rPr>
        <w:t>Ramazzini</w:t>
      </w:r>
      <w:proofErr w:type="spellEnd"/>
      <w:r w:rsidRPr="00DF23CC">
        <w:rPr>
          <w:rFonts w:asciiTheme="majorHAnsi" w:hAnsiTheme="majorHAnsi"/>
          <w:color w:val="1D2129"/>
          <w:sz w:val="20"/>
          <w:szCs w:val="20"/>
        </w:rPr>
        <w:t xml:space="preserve"> cancer research institute: </w:t>
      </w:r>
      <w:hyperlink r:id="rId17" w:tgtFrame="_blank" w:history="1">
        <w:r w:rsidRPr="00DF23CC">
          <w:rPr>
            <w:rStyle w:val="Hyperlink"/>
            <w:rFonts w:asciiTheme="majorHAnsi" w:hAnsiTheme="majorHAnsi"/>
            <w:color w:val="385898"/>
            <w:sz w:val="20"/>
            <w:szCs w:val="20"/>
          </w:rPr>
          <w:t>https://www.ncbi.nlm.nih.gov/pubmed/29530389</w:t>
        </w:r>
      </w:hyperlink>
    </w:p>
    <w:p w:rsidR="00DF23CC" w:rsidRPr="00DF23CC" w:rsidRDefault="00DF23CC" w:rsidP="00BF41B0">
      <w:pPr>
        <w:pStyle w:val="NormalWeb"/>
        <w:shd w:val="clear" w:color="auto" w:fill="FFFFFF"/>
        <w:spacing w:before="90" w:after="90"/>
        <w:rPr>
          <w:rFonts w:asciiTheme="majorHAnsi" w:hAnsiTheme="majorHAnsi"/>
          <w:color w:val="1D2129"/>
          <w:sz w:val="20"/>
          <w:szCs w:val="20"/>
        </w:rPr>
      </w:pPr>
    </w:p>
    <w:p w:rsidR="00BF41B0" w:rsidRPr="00DF23CC" w:rsidRDefault="00BF41B0" w:rsidP="00BF41B0">
      <w:pPr>
        <w:pStyle w:val="NormalWeb"/>
        <w:shd w:val="clear" w:color="auto" w:fill="FFFFFF"/>
        <w:spacing w:before="90" w:after="90"/>
        <w:rPr>
          <w:rStyle w:val="Hyperlink"/>
          <w:rFonts w:asciiTheme="majorHAnsi" w:hAnsiTheme="majorHAnsi"/>
          <w:color w:val="385898"/>
          <w:sz w:val="20"/>
          <w:szCs w:val="20"/>
        </w:rPr>
      </w:pPr>
      <w:r w:rsidRPr="00DF23CC">
        <w:rPr>
          <w:rFonts w:asciiTheme="majorHAnsi" w:hAnsiTheme="majorHAnsi"/>
          <w:color w:val="1D2129"/>
          <w:sz w:val="20"/>
          <w:szCs w:val="20"/>
        </w:rPr>
        <w:t xml:space="preserve">Furthermore, there are no studies proving this technology is safe for long term exposure, but there are thousands proving it is unsafe. The </w:t>
      </w:r>
      <w:proofErr w:type="spellStart"/>
      <w:r w:rsidRPr="00DF23CC">
        <w:rPr>
          <w:rFonts w:asciiTheme="majorHAnsi" w:hAnsiTheme="majorHAnsi"/>
          <w:color w:val="1D2129"/>
          <w:sz w:val="20"/>
          <w:szCs w:val="20"/>
        </w:rPr>
        <w:t>BioInitiative</w:t>
      </w:r>
      <w:proofErr w:type="spellEnd"/>
      <w:r w:rsidRPr="00DF23CC">
        <w:rPr>
          <w:rFonts w:asciiTheme="majorHAnsi" w:hAnsiTheme="majorHAnsi"/>
          <w:color w:val="1D2129"/>
          <w:sz w:val="20"/>
          <w:szCs w:val="20"/>
        </w:rPr>
        <w:t xml:space="preserve"> Working Group has reviewed thousands of peer-reviewed scientific papers. This group of researchers highlights the fact that </w:t>
      </w:r>
      <w:proofErr w:type="spellStart"/>
      <w:r w:rsidRPr="00DF23CC">
        <w:rPr>
          <w:rFonts w:asciiTheme="majorHAnsi" w:hAnsiTheme="majorHAnsi"/>
          <w:color w:val="1D2129"/>
          <w:sz w:val="20"/>
          <w:szCs w:val="20"/>
        </w:rPr>
        <w:t>bioeffects</w:t>
      </w:r>
      <w:proofErr w:type="spellEnd"/>
      <w:r w:rsidRPr="00DF23CC">
        <w:rPr>
          <w:rFonts w:asciiTheme="majorHAnsi" w:hAnsiTheme="majorHAnsi"/>
          <w:color w:val="1D2129"/>
          <w:sz w:val="20"/>
          <w:szCs w:val="20"/>
        </w:rPr>
        <w:t xml:space="preserve"> have clearly been established to occur with very low exposure (non-thermal levels) to electromagnetic fields and radiofrequency radiation. The report calls for the precautionary approach and urgent action due to chronic EMF-related diseases that are a potential risk for everyone. These diseases include adverse effects on the central nervous system, cancer, both initiating and promoting effects, impairments of certain brain functions, loss of memory and cognitive function, infertility and immune dysfunction. </w:t>
      </w:r>
      <w:hyperlink r:id="rId18" w:tgtFrame="_blank" w:history="1">
        <w:r w:rsidRPr="00DF23CC">
          <w:rPr>
            <w:rStyle w:val="Hyperlink"/>
            <w:rFonts w:asciiTheme="majorHAnsi" w:hAnsiTheme="majorHAnsi"/>
            <w:color w:val="385898"/>
            <w:sz w:val="20"/>
            <w:szCs w:val="20"/>
          </w:rPr>
          <w:t>http://www.bioinitiative.org</w:t>
        </w:r>
      </w:hyperlink>
    </w:p>
    <w:p w:rsidR="00DF23CC" w:rsidRPr="00DF23CC" w:rsidRDefault="00DF23CC" w:rsidP="00BF41B0">
      <w:pPr>
        <w:pStyle w:val="NormalWeb"/>
        <w:shd w:val="clear" w:color="auto" w:fill="FFFFFF"/>
        <w:spacing w:before="90" w:after="90"/>
        <w:rPr>
          <w:rFonts w:asciiTheme="majorHAnsi" w:hAnsiTheme="majorHAnsi"/>
          <w:color w:val="1D2129"/>
          <w:sz w:val="20"/>
          <w:szCs w:val="20"/>
        </w:rPr>
      </w:pPr>
    </w:p>
    <w:p w:rsidR="00BF41B0" w:rsidRPr="00DF23CC" w:rsidRDefault="00BF41B0" w:rsidP="00BF41B0">
      <w:pPr>
        <w:pStyle w:val="NormalWeb"/>
        <w:shd w:val="clear" w:color="auto" w:fill="FFFFFF"/>
        <w:spacing w:before="90" w:after="90"/>
        <w:rPr>
          <w:rFonts w:asciiTheme="majorHAnsi" w:hAnsiTheme="majorHAnsi"/>
          <w:b/>
          <w:color w:val="1D2129"/>
          <w:sz w:val="20"/>
          <w:szCs w:val="20"/>
        </w:rPr>
      </w:pPr>
      <w:r w:rsidRPr="00DF23CC">
        <w:rPr>
          <w:rFonts w:asciiTheme="majorHAnsi" w:hAnsiTheme="majorHAnsi"/>
          <w:b/>
          <w:color w:val="1D2129"/>
          <w:sz w:val="20"/>
          <w:szCs w:val="20"/>
        </w:rPr>
        <w:t>Phone Mast Fire Hazards</w:t>
      </w:r>
    </w:p>
    <w:p w:rsidR="00BF41B0" w:rsidRPr="00DF23CC" w:rsidRDefault="00BF41B0" w:rsidP="00BF41B0">
      <w:pPr>
        <w:pStyle w:val="NormalWeb"/>
        <w:shd w:val="clear" w:color="auto" w:fill="FFFFFF"/>
        <w:spacing w:before="90" w:after="90"/>
        <w:rPr>
          <w:rFonts w:asciiTheme="majorHAnsi" w:hAnsiTheme="majorHAnsi"/>
          <w:color w:val="1D2129"/>
          <w:sz w:val="20"/>
          <w:szCs w:val="20"/>
        </w:rPr>
      </w:pPr>
      <w:r w:rsidRPr="00DF23CC">
        <w:rPr>
          <w:rFonts w:asciiTheme="majorHAnsi" w:hAnsiTheme="majorHAnsi"/>
          <w:color w:val="1D2129"/>
          <w:sz w:val="20"/>
          <w:szCs w:val="20"/>
        </w:rPr>
        <w:t>Phone mast Fire hazards are an additional very serious concern following recent events. The Radiation Research Trust registered concerns regarding possible electrical faults with Merseyside Fire and Rescue. The latest update received via email on 15th June from Merseyside Fire authority confirmed that the incidents are currently still under investigation by Merseyside Police. However, with regards to the incident which occurred in Coopers Lane in Kirkby a man has now been convicted for the deliberate act, see the following link: -</w:t>
      </w:r>
    </w:p>
    <w:p w:rsidR="00DF23CC" w:rsidRPr="00DF23CC" w:rsidRDefault="00DF23CC" w:rsidP="00DF23CC">
      <w:pPr>
        <w:pStyle w:val="xmsonormal"/>
        <w:rPr>
          <w:rFonts w:asciiTheme="majorHAnsi" w:hAnsiTheme="majorHAnsi"/>
          <w:sz w:val="20"/>
          <w:szCs w:val="20"/>
        </w:rPr>
      </w:pPr>
      <w:hyperlink r:id="rId19" w:history="1">
        <w:r w:rsidRPr="00DF23CC">
          <w:rPr>
            <w:rStyle w:val="Hyperlink"/>
            <w:rFonts w:asciiTheme="majorHAnsi" w:hAnsiTheme="majorHAnsi"/>
            <w:sz w:val="20"/>
            <w:szCs w:val="20"/>
          </w:rPr>
          <w:t>https://www.liverpoolecho.co.uk/news/liverpool-news/three-years-prison-man-who-18381653</w:t>
        </w:r>
      </w:hyperlink>
      <w:r w:rsidRPr="00DF23CC">
        <w:rPr>
          <w:rFonts w:asciiTheme="majorHAnsi" w:hAnsiTheme="majorHAnsi"/>
          <w:sz w:val="20"/>
          <w:szCs w:val="20"/>
        </w:rPr>
        <w:t xml:space="preserve">  </w:t>
      </w:r>
    </w:p>
    <w:p w:rsidR="00BF41B0" w:rsidRPr="00DF23CC" w:rsidRDefault="00BF41B0" w:rsidP="00BF41B0">
      <w:pPr>
        <w:pStyle w:val="NormalWeb"/>
        <w:shd w:val="clear" w:color="auto" w:fill="FFFFFF"/>
        <w:spacing w:before="90" w:after="90"/>
        <w:rPr>
          <w:rFonts w:asciiTheme="majorHAnsi" w:hAnsiTheme="majorHAnsi"/>
          <w:color w:val="1D2129"/>
          <w:sz w:val="20"/>
          <w:szCs w:val="20"/>
        </w:rPr>
      </w:pPr>
    </w:p>
    <w:p w:rsidR="00DF23CC" w:rsidRPr="00DF23CC" w:rsidRDefault="00BF41B0" w:rsidP="00BF41B0">
      <w:pPr>
        <w:pStyle w:val="NormalWeb"/>
        <w:shd w:val="clear" w:color="auto" w:fill="FFFFFF"/>
        <w:spacing w:before="90" w:after="90"/>
        <w:rPr>
          <w:rFonts w:asciiTheme="majorHAnsi" w:hAnsiTheme="majorHAnsi"/>
          <w:color w:val="1F497D"/>
          <w:sz w:val="20"/>
          <w:szCs w:val="20"/>
        </w:rPr>
      </w:pPr>
      <w:r w:rsidRPr="00DF23CC">
        <w:rPr>
          <w:rFonts w:asciiTheme="majorHAnsi" w:hAnsiTheme="majorHAnsi"/>
          <w:color w:val="1D2129"/>
          <w:sz w:val="20"/>
          <w:szCs w:val="20"/>
        </w:rPr>
        <w:t>With police investigations still underway and some mast fires confirmed as arson attacks, it is clear that the masts are unfortunately attracting vandalism to the areas where they are located. Doubts have also been raised with regards to "electrical faults". Here is a recent report featured in the Birmingham Mail following a mast fire with a spokeswoman from the West Midlands Police confirming the force was waiting for a fire engineer to determine how the fire started saying: "it could possibly have been an 'electrical issue'. Download here: </w:t>
      </w:r>
      <w:hyperlink r:id="rId20" w:history="1">
        <w:r w:rsidR="00DF23CC" w:rsidRPr="00DF23CC">
          <w:rPr>
            <w:rStyle w:val="Hyperlink"/>
            <w:rFonts w:asciiTheme="majorHAnsi" w:hAnsiTheme="majorHAnsi"/>
            <w:sz w:val="20"/>
            <w:szCs w:val="20"/>
          </w:rPr>
          <w:t>https://www.birminghammail.co.uk/news/midlands-news/watch-birmingham-ee-phone-mast-18035916</w:t>
        </w:r>
      </w:hyperlink>
      <w:r w:rsidR="00DF23CC" w:rsidRPr="00DF23CC">
        <w:rPr>
          <w:rFonts w:asciiTheme="majorHAnsi" w:hAnsiTheme="majorHAnsi"/>
          <w:color w:val="1F497D"/>
          <w:sz w:val="20"/>
          <w:szCs w:val="20"/>
        </w:rPr>
        <w:t xml:space="preserve"> </w:t>
      </w:r>
    </w:p>
    <w:p w:rsidR="00BF41B0" w:rsidRPr="00DF23CC" w:rsidRDefault="00DF23CC" w:rsidP="00BF41B0">
      <w:pPr>
        <w:pStyle w:val="NormalWeb"/>
        <w:shd w:val="clear" w:color="auto" w:fill="FFFFFF"/>
        <w:spacing w:before="90" w:after="90"/>
        <w:rPr>
          <w:rFonts w:asciiTheme="majorHAnsi" w:hAnsiTheme="majorHAnsi"/>
          <w:color w:val="1D2129"/>
          <w:sz w:val="20"/>
          <w:szCs w:val="20"/>
        </w:rPr>
      </w:pPr>
      <w:r w:rsidRPr="00DF23CC">
        <w:rPr>
          <w:rFonts w:asciiTheme="majorHAnsi" w:hAnsiTheme="majorHAnsi"/>
          <w:color w:val="1D2129"/>
          <w:sz w:val="20"/>
          <w:szCs w:val="20"/>
        </w:rPr>
        <w:t xml:space="preserve"> </w:t>
      </w:r>
    </w:p>
    <w:p w:rsidR="00DF23CC" w:rsidRPr="00DF23CC" w:rsidRDefault="00BF41B0" w:rsidP="00BF41B0">
      <w:pPr>
        <w:pStyle w:val="NormalWeb"/>
        <w:shd w:val="clear" w:color="auto" w:fill="FFFFFF"/>
        <w:spacing w:before="90" w:after="90"/>
        <w:rPr>
          <w:rFonts w:asciiTheme="majorHAnsi" w:hAnsiTheme="majorHAnsi"/>
          <w:color w:val="1F497D"/>
          <w:sz w:val="20"/>
          <w:szCs w:val="20"/>
        </w:rPr>
      </w:pPr>
      <w:r w:rsidRPr="00DF23CC">
        <w:rPr>
          <w:rFonts w:asciiTheme="majorHAnsi" w:hAnsiTheme="majorHAnsi"/>
          <w:color w:val="1D2129"/>
          <w:sz w:val="20"/>
          <w:szCs w:val="20"/>
        </w:rPr>
        <w:lastRenderedPageBreak/>
        <w:t xml:space="preserve">Previous fire investigations into phone mast fires have confirmed overheating of cables causing mobile phone masts to set alight. A report featured in the Coventry Telegraph, October, 2006 highlights this fact: Mast catches fire OVERHEATING cables caused a mobile phone mast to set alight. The Orange and Vodafone owned mast in Oakley Wood Road, Bishop's </w:t>
      </w:r>
      <w:proofErr w:type="spellStart"/>
      <w:r w:rsidRPr="00DF23CC">
        <w:rPr>
          <w:rFonts w:asciiTheme="majorHAnsi" w:hAnsiTheme="majorHAnsi"/>
          <w:color w:val="1D2129"/>
          <w:sz w:val="20"/>
          <w:szCs w:val="20"/>
        </w:rPr>
        <w:t>Tachbrook</w:t>
      </w:r>
      <w:proofErr w:type="spellEnd"/>
      <w:r w:rsidRPr="00DF23CC">
        <w:rPr>
          <w:rFonts w:asciiTheme="majorHAnsi" w:hAnsiTheme="majorHAnsi"/>
          <w:color w:val="1D2129"/>
          <w:sz w:val="20"/>
          <w:szCs w:val="20"/>
        </w:rPr>
        <w:t xml:space="preserve"> caught fire at 10pm on Friday. </w:t>
      </w:r>
      <w:proofErr w:type="spellStart"/>
      <w:r w:rsidRPr="00DF23CC">
        <w:rPr>
          <w:rFonts w:asciiTheme="majorHAnsi" w:hAnsiTheme="majorHAnsi"/>
          <w:color w:val="1D2129"/>
          <w:sz w:val="20"/>
          <w:szCs w:val="20"/>
        </w:rPr>
        <w:t>Firefighters</w:t>
      </w:r>
      <w:proofErr w:type="spellEnd"/>
      <w:r w:rsidRPr="00DF23CC">
        <w:rPr>
          <w:rFonts w:asciiTheme="majorHAnsi" w:hAnsiTheme="majorHAnsi"/>
          <w:color w:val="1D2129"/>
          <w:sz w:val="20"/>
          <w:szCs w:val="20"/>
        </w:rPr>
        <w:t xml:space="preserve"> from Leamington had to wait for the phone companies to isolate the power before they could tackle the blaze using carbon dioxide and dry powder extinguishers. Download Here: </w:t>
      </w:r>
      <w:hyperlink r:id="rId21" w:history="1">
        <w:r w:rsidR="00DF23CC" w:rsidRPr="00DF23CC">
          <w:rPr>
            <w:rStyle w:val="Hyperlink"/>
            <w:rFonts w:asciiTheme="majorHAnsi" w:hAnsiTheme="majorHAnsi"/>
            <w:sz w:val="20"/>
            <w:szCs w:val="20"/>
          </w:rPr>
          <w:t>https://www.coventrytelegraph.net/news/local-news/mast-catches-fire-3120431?fbclid=IwAR1d-LVHwsW4pMN1DZxX_2rVvDtsAd8YLdBrXlmQwT_plTtH4r5jMbGfn9w</w:t>
        </w:r>
      </w:hyperlink>
      <w:r w:rsidR="00DF23CC" w:rsidRPr="00DF23CC">
        <w:rPr>
          <w:rFonts w:asciiTheme="majorHAnsi" w:hAnsiTheme="majorHAnsi"/>
          <w:color w:val="1F497D"/>
          <w:sz w:val="20"/>
          <w:szCs w:val="20"/>
        </w:rPr>
        <w:t xml:space="preserve"> </w:t>
      </w:r>
    </w:p>
    <w:p w:rsidR="00BF41B0" w:rsidRPr="00DF23CC" w:rsidRDefault="00DF23CC" w:rsidP="00BF41B0">
      <w:pPr>
        <w:pStyle w:val="NormalWeb"/>
        <w:shd w:val="clear" w:color="auto" w:fill="FFFFFF"/>
        <w:spacing w:before="90" w:after="90"/>
        <w:rPr>
          <w:rFonts w:asciiTheme="majorHAnsi" w:hAnsiTheme="majorHAnsi"/>
          <w:color w:val="1D2129"/>
          <w:sz w:val="20"/>
          <w:szCs w:val="20"/>
        </w:rPr>
      </w:pPr>
      <w:r w:rsidRPr="00DF23CC">
        <w:rPr>
          <w:rFonts w:asciiTheme="majorHAnsi" w:hAnsiTheme="majorHAnsi"/>
          <w:color w:val="1D2129"/>
          <w:sz w:val="20"/>
          <w:szCs w:val="20"/>
        </w:rPr>
        <w:t xml:space="preserve"> </w:t>
      </w:r>
    </w:p>
    <w:p w:rsidR="00BF41B0" w:rsidRPr="00DF23CC" w:rsidRDefault="00BF41B0" w:rsidP="00BF41B0">
      <w:pPr>
        <w:pStyle w:val="NormalWeb"/>
        <w:shd w:val="clear" w:color="auto" w:fill="FFFFFF"/>
        <w:spacing w:before="90" w:after="90"/>
        <w:rPr>
          <w:rFonts w:asciiTheme="majorHAnsi" w:hAnsiTheme="majorHAnsi"/>
          <w:color w:val="1D2129"/>
          <w:sz w:val="20"/>
          <w:szCs w:val="20"/>
        </w:rPr>
      </w:pPr>
      <w:r w:rsidRPr="00DF23CC">
        <w:rPr>
          <w:rFonts w:asciiTheme="majorHAnsi" w:hAnsiTheme="majorHAnsi"/>
          <w:color w:val="1D2129"/>
          <w:sz w:val="20"/>
          <w:szCs w:val="20"/>
        </w:rPr>
        <w:t xml:space="preserve">Has the industry provided a fire engineer's safety certificate in relation to the masts? </w:t>
      </w:r>
      <w:proofErr w:type="gramStart"/>
      <w:r w:rsidRPr="00DF23CC">
        <w:rPr>
          <w:rFonts w:asciiTheme="majorHAnsi" w:hAnsiTheme="majorHAnsi"/>
          <w:color w:val="1D2129"/>
          <w:sz w:val="20"/>
          <w:szCs w:val="20"/>
        </w:rPr>
        <w:t>and</w:t>
      </w:r>
      <w:proofErr w:type="gramEnd"/>
      <w:r w:rsidRPr="00DF23CC">
        <w:rPr>
          <w:rFonts w:asciiTheme="majorHAnsi" w:hAnsiTheme="majorHAnsi"/>
          <w:color w:val="1D2129"/>
          <w:sz w:val="20"/>
          <w:szCs w:val="20"/>
        </w:rPr>
        <w:t xml:space="preserve"> are they able to confirm the masts are not a fire threat with regards to electrical faults?</w:t>
      </w:r>
      <w:r w:rsidRPr="00DF23CC">
        <w:rPr>
          <w:rFonts w:asciiTheme="majorHAnsi" w:hAnsiTheme="majorHAnsi"/>
          <w:color w:val="1D2129"/>
          <w:sz w:val="20"/>
          <w:szCs w:val="20"/>
        </w:rPr>
        <w:br/>
        <w:t>This is an additional serious consideration for public safety and needs to be taken into account.</w:t>
      </w:r>
    </w:p>
    <w:p w:rsidR="00BF41B0" w:rsidRPr="00DF23CC" w:rsidRDefault="00BF41B0" w:rsidP="00BF41B0">
      <w:pPr>
        <w:pStyle w:val="NormalWeb"/>
        <w:shd w:val="clear" w:color="auto" w:fill="FFFFFF"/>
        <w:spacing w:before="90" w:after="90"/>
        <w:rPr>
          <w:rFonts w:asciiTheme="majorHAnsi" w:hAnsiTheme="majorHAnsi"/>
          <w:color w:val="1D2129"/>
          <w:sz w:val="20"/>
          <w:szCs w:val="20"/>
        </w:rPr>
      </w:pPr>
      <w:r w:rsidRPr="00DF23CC">
        <w:rPr>
          <w:rFonts w:asciiTheme="majorHAnsi" w:hAnsiTheme="majorHAnsi"/>
          <w:color w:val="1D2129"/>
          <w:sz w:val="20"/>
          <w:szCs w:val="20"/>
        </w:rPr>
        <w:t>It would be an infringement of human rights and possibly be in contravention of the Nuremberg treaty to subject residents to mobile phone mast emissions when they have not been shown to be safe, and indeed much research and observation suggest that there are significant risks with regards to health and known fire hazards.</w:t>
      </w:r>
    </w:p>
    <w:p w:rsidR="00DF23CC" w:rsidRPr="00DF23CC" w:rsidRDefault="00DF23CC" w:rsidP="00BF41B0">
      <w:pPr>
        <w:pStyle w:val="NormalWeb"/>
        <w:shd w:val="clear" w:color="auto" w:fill="FFFFFF"/>
        <w:spacing w:before="90" w:after="90"/>
        <w:rPr>
          <w:rFonts w:asciiTheme="majorHAnsi" w:hAnsiTheme="majorHAnsi"/>
          <w:color w:val="1D2129"/>
          <w:sz w:val="20"/>
          <w:szCs w:val="20"/>
        </w:rPr>
      </w:pPr>
    </w:p>
    <w:p w:rsidR="00BF41B0" w:rsidRPr="00DF23CC" w:rsidRDefault="00BF41B0" w:rsidP="00BF41B0">
      <w:pPr>
        <w:pStyle w:val="NormalWeb"/>
        <w:shd w:val="clear" w:color="auto" w:fill="FFFFFF"/>
        <w:spacing w:before="90" w:after="90"/>
        <w:rPr>
          <w:rFonts w:asciiTheme="majorHAnsi" w:hAnsiTheme="majorHAnsi"/>
          <w:color w:val="1D2129"/>
          <w:sz w:val="20"/>
          <w:szCs w:val="20"/>
        </w:rPr>
      </w:pPr>
      <w:r w:rsidRPr="00DF23CC">
        <w:rPr>
          <w:rFonts w:asciiTheme="majorHAnsi" w:hAnsiTheme="majorHAnsi"/>
          <w:color w:val="1D2129"/>
          <w:sz w:val="20"/>
          <w:szCs w:val="20"/>
        </w:rPr>
        <w:t>With all this in mind, I respectfully request that the issues contained in this letter are taken on board and acted upon.</w:t>
      </w:r>
    </w:p>
    <w:p w:rsidR="00DF23CC" w:rsidRPr="00DF23CC" w:rsidRDefault="00DF23CC" w:rsidP="00BF41B0">
      <w:pPr>
        <w:pStyle w:val="NormalWeb"/>
        <w:shd w:val="clear" w:color="auto" w:fill="FFFFFF"/>
        <w:spacing w:before="90" w:after="90"/>
        <w:rPr>
          <w:rFonts w:asciiTheme="majorHAnsi" w:hAnsiTheme="majorHAnsi"/>
          <w:color w:val="1D2129"/>
          <w:sz w:val="20"/>
          <w:szCs w:val="20"/>
        </w:rPr>
      </w:pPr>
    </w:p>
    <w:p w:rsidR="00BF41B0" w:rsidRPr="00DF23CC" w:rsidRDefault="00BF41B0" w:rsidP="00BF41B0">
      <w:pPr>
        <w:pStyle w:val="NormalWeb"/>
        <w:shd w:val="clear" w:color="auto" w:fill="FFFFFF"/>
        <w:spacing w:before="90" w:after="90"/>
        <w:rPr>
          <w:rFonts w:asciiTheme="majorHAnsi" w:hAnsiTheme="majorHAnsi"/>
          <w:color w:val="1D2129"/>
          <w:sz w:val="20"/>
          <w:szCs w:val="20"/>
        </w:rPr>
      </w:pPr>
      <w:r w:rsidRPr="00DF23CC">
        <w:rPr>
          <w:rFonts w:asciiTheme="majorHAnsi" w:hAnsiTheme="majorHAnsi"/>
          <w:color w:val="1D2129"/>
          <w:sz w:val="20"/>
          <w:szCs w:val="20"/>
        </w:rPr>
        <w:t>The Radiation Research Trust looks forward to your response.</w:t>
      </w:r>
    </w:p>
    <w:p w:rsidR="00BF41B0" w:rsidRPr="00DF23CC" w:rsidRDefault="00BF41B0" w:rsidP="00BF41B0">
      <w:pPr>
        <w:pStyle w:val="NormalWeb"/>
        <w:shd w:val="clear" w:color="auto" w:fill="FFFFFF"/>
        <w:spacing w:before="90" w:after="90"/>
        <w:rPr>
          <w:rFonts w:asciiTheme="majorHAnsi" w:hAnsiTheme="majorHAnsi"/>
          <w:color w:val="1D2129"/>
          <w:sz w:val="20"/>
          <w:szCs w:val="20"/>
        </w:rPr>
      </w:pPr>
    </w:p>
    <w:p w:rsidR="00BF41B0" w:rsidRPr="00DF23CC" w:rsidRDefault="00BF41B0" w:rsidP="00BF41B0">
      <w:pPr>
        <w:pStyle w:val="NormalWeb"/>
        <w:shd w:val="clear" w:color="auto" w:fill="FFFFFF"/>
        <w:spacing w:before="90" w:after="90"/>
        <w:rPr>
          <w:rFonts w:asciiTheme="majorHAnsi" w:hAnsiTheme="majorHAnsi"/>
          <w:color w:val="1D2129"/>
          <w:sz w:val="20"/>
          <w:szCs w:val="20"/>
        </w:rPr>
      </w:pPr>
      <w:r w:rsidRPr="00DF23CC">
        <w:rPr>
          <w:rFonts w:asciiTheme="majorHAnsi" w:hAnsiTheme="majorHAnsi"/>
          <w:color w:val="1D2129"/>
          <w:sz w:val="20"/>
          <w:szCs w:val="20"/>
        </w:rPr>
        <w:t>Yours sincerely,</w:t>
      </w:r>
    </w:p>
    <w:p w:rsidR="00BF41B0" w:rsidRPr="00DF23CC" w:rsidRDefault="00BF41B0" w:rsidP="00BF41B0">
      <w:pPr>
        <w:pStyle w:val="NormalWeb"/>
        <w:shd w:val="clear" w:color="auto" w:fill="FFFFFF"/>
        <w:spacing w:before="90" w:after="90"/>
        <w:rPr>
          <w:rFonts w:asciiTheme="majorHAnsi" w:hAnsiTheme="majorHAnsi"/>
          <w:color w:val="1D2129"/>
          <w:sz w:val="20"/>
          <w:szCs w:val="20"/>
        </w:rPr>
      </w:pPr>
    </w:p>
    <w:p w:rsidR="00BF41B0" w:rsidRPr="00DF23CC" w:rsidRDefault="00BF41B0" w:rsidP="00BF41B0">
      <w:pPr>
        <w:pStyle w:val="NormalWeb"/>
        <w:shd w:val="clear" w:color="auto" w:fill="FFFFFF"/>
        <w:spacing w:before="90" w:after="90"/>
        <w:rPr>
          <w:rFonts w:asciiTheme="majorHAnsi" w:hAnsiTheme="majorHAnsi"/>
          <w:color w:val="1D2129"/>
          <w:sz w:val="20"/>
          <w:szCs w:val="20"/>
        </w:rPr>
      </w:pPr>
      <w:r w:rsidRPr="00DF23CC">
        <w:rPr>
          <w:rFonts w:asciiTheme="majorHAnsi" w:hAnsiTheme="majorHAnsi"/>
          <w:color w:val="1D2129"/>
          <w:sz w:val="20"/>
          <w:szCs w:val="20"/>
        </w:rPr>
        <w:t>Eileen O'Connor</w:t>
      </w:r>
      <w:r w:rsidRPr="00DF23CC">
        <w:rPr>
          <w:rFonts w:asciiTheme="majorHAnsi" w:hAnsiTheme="majorHAnsi"/>
          <w:color w:val="1D2129"/>
          <w:sz w:val="20"/>
          <w:szCs w:val="20"/>
        </w:rPr>
        <w:br/>
        <w:t>Co-Founder and Director</w:t>
      </w:r>
      <w:r w:rsidRPr="00DF23CC">
        <w:rPr>
          <w:rFonts w:asciiTheme="majorHAnsi" w:hAnsiTheme="majorHAnsi"/>
          <w:color w:val="1D2129"/>
          <w:sz w:val="20"/>
          <w:szCs w:val="20"/>
        </w:rPr>
        <w:br/>
        <w:t>EM Radiation Research Trust Charity No. (1106304) </w:t>
      </w:r>
      <w:hyperlink r:id="rId22" w:tgtFrame="_blank" w:history="1">
        <w:r w:rsidRPr="00DF23CC">
          <w:rPr>
            <w:rStyle w:val="Hyperlink"/>
            <w:rFonts w:asciiTheme="majorHAnsi" w:hAnsiTheme="majorHAnsi"/>
            <w:color w:val="385898"/>
            <w:sz w:val="20"/>
            <w:szCs w:val="20"/>
          </w:rPr>
          <w:t>www.radiationresearch.org</w:t>
        </w:r>
      </w:hyperlink>
    </w:p>
    <w:p w:rsidR="00BF41B0" w:rsidRPr="00DF23CC" w:rsidRDefault="00BF41B0" w:rsidP="00BF41B0">
      <w:pPr>
        <w:pStyle w:val="NormalWeb"/>
        <w:shd w:val="clear" w:color="auto" w:fill="FFFFFF"/>
        <w:spacing w:before="90" w:after="90"/>
        <w:rPr>
          <w:rFonts w:asciiTheme="majorHAnsi" w:hAnsiTheme="majorHAnsi"/>
          <w:color w:val="1D2129"/>
          <w:sz w:val="20"/>
          <w:szCs w:val="20"/>
        </w:rPr>
      </w:pPr>
    </w:p>
    <w:p w:rsidR="00BF41B0" w:rsidRPr="00DF23CC" w:rsidRDefault="00BF41B0" w:rsidP="00BF41B0">
      <w:pPr>
        <w:pStyle w:val="NormalWeb"/>
        <w:shd w:val="clear" w:color="auto" w:fill="FFFFFF"/>
        <w:spacing w:before="90"/>
        <w:rPr>
          <w:rFonts w:asciiTheme="majorHAnsi" w:hAnsiTheme="majorHAnsi"/>
          <w:color w:val="1D2129"/>
          <w:sz w:val="20"/>
          <w:szCs w:val="20"/>
        </w:rPr>
      </w:pPr>
      <w:r w:rsidRPr="00DF23CC">
        <w:rPr>
          <w:rFonts w:asciiTheme="majorHAnsi" w:hAnsiTheme="majorHAnsi"/>
          <w:color w:val="1D2129"/>
          <w:sz w:val="20"/>
          <w:szCs w:val="20"/>
        </w:rPr>
        <w:t xml:space="preserve">Contact address: Chairman </w:t>
      </w:r>
      <w:proofErr w:type="spellStart"/>
      <w:r w:rsidRPr="00DF23CC">
        <w:rPr>
          <w:rFonts w:asciiTheme="majorHAnsi" w:hAnsiTheme="majorHAnsi"/>
          <w:color w:val="1D2129"/>
          <w:sz w:val="20"/>
          <w:szCs w:val="20"/>
        </w:rPr>
        <w:t>Mr.</w:t>
      </w:r>
      <w:proofErr w:type="spellEnd"/>
      <w:r w:rsidRPr="00DF23CC">
        <w:rPr>
          <w:rFonts w:asciiTheme="majorHAnsi" w:hAnsiTheme="majorHAnsi"/>
          <w:color w:val="1D2129"/>
          <w:sz w:val="20"/>
          <w:szCs w:val="20"/>
        </w:rPr>
        <w:t xml:space="preserve"> Brian Stein CBE, Radiation Research Trust, </w:t>
      </w:r>
      <w:proofErr w:type="spellStart"/>
      <w:r w:rsidRPr="00DF23CC">
        <w:rPr>
          <w:rFonts w:asciiTheme="majorHAnsi" w:hAnsiTheme="majorHAnsi"/>
          <w:color w:val="1D2129"/>
          <w:sz w:val="20"/>
          <w:szCs w:val="20"/>
        </w:rPr>
        <w:t>Chetwode</w:t>
      </w:r>
      <w:proofErr w:type="spellEnd"/>
      <w:r w:rsidRPr="00DF23CC">
        <w:rPr>
          <w:rFonts w:asciiTheme="majorHAnsi" w:hAnsiTheme="majorHAnsi"/>
          <w:color w:val="1D2129"/>
          <w:sz w:val="20"/>
          <w:szCs w:val="20"/>
        </w:rPr>
        <w:t xml:space="preserve"> House, Leicester Road, Melton Mowbray, </w:t>
      </w:r>
      <w:proofErr w:type="gramStart"/>
      <w:r w:rsidRPr="00DF23CC">
        <w:rPr>
          <w:rFonts w:asciiTheme="majorHAnsi" w:hAnsiTheme="majorHAnsi"/>
          <w:color w:val="1D2129"/>
          <w:sz w:val="20"/>
          <w:szCs w:val="20"/>
        </w:rPr>
        <w:t>Leicestershire</w:t>
      </w:r>
      <w:proofErr w:type="gramEnd"/>
      <w:r w:rsidRPr="00DF23CC">
        <w:rPr>
          <w:rFonts w:asciiTheme="majorHAnsi" w:hAnsiTheme="majorHAnsi"/>
          <w:color w:val="1D2129"/>
          <w:sz w:val="20"/>
          <w:szCs w:val="20"/>
        </w:rPr>
        <w:t>, LE13 1GA</w:t>
      </w:r>
    </w:p>
    <w:p w:rsidR="006D02B1" w:rsidRPr="00DF23CC" w:rsidRDefault="006D02B1" w:rsidP="006D02B1">
      <w:pPr>
        <w:pStyle w:val="xxmsonormal"/>
        <w:rPr>
          <w:rFonts w:asciiTheme="majorHAnsi" w:hAnsiTheme="majorHAnsi"/>
          <w:sz w:val="22"/>
          <w:szCs w:val="22"/>
        </w:rPr>
      </w:pPr>
      <w:r w:rsidRPr="00DF23CC">
        <w:rPr>
          <w:rFonts w:asciiTheme="majorHAnsi" w:hAnsiTheme="majorHAnsi"/>
          <w:sz w:val="22"/>
          <w:szCs w:val="22"/>
        </w:rPr>
        <w:t> </w:t>
      </w:r>
    </w:p>
    <w:p w:rsidR="006D02B1" w:rsidRPr="00DF23CC" w:rsidRDefault="006D02B1" w:rsidP="006D02B1">
      <w:pPr>
        <w:pStyle w:val="xxmsonormal"/>
        <w:rPr>
          <w:rFonts w:asciiTheme="majorHAnsi" w:hAnsiTheme="majorHAnsi"/>
          <w:sz w:val="22"/>
          <w:szCs w:val="22"/>
        </w:rPr>
      </w:pPr>
      <w:r w:rsidRPr="00DF23CC">
        <w:rPr>
          <w:rFonts w:asciiTheme="majorHAnsi" w:hAnsiTheme="majorHAnsi"/>
          <w:sz w:val="22"/>
          <w:szCs w:val="22"/>
        </w:rPr>
        <w:t> </w:t>
      </w:r>
    </w:p>
    <w:p w:rsidR="006D02B1" w:rsidRPr="00DF23CC" w:rsidRDefault="006D02B1" w:rsidP="006D02B1">
      <w:pPr>
        <w:pStyle w:val="xxmsonormal"/>
        <w:rPr>
          <w:rFonts w:asciiTheme="majorHAnsi" w:hAnsiTheme="majorHAnsi"/>
          <w:sz w:val="22"/>
          <w:szCs w:val="22"/>
        </w:rPr>
      </w:pPr>
      <w:r w:rsidRPr="00DF23CC">
        <w:rPr>
          <w:rFonts w:asciiTheme="majorHAnsi" w:hAnsiTheme="majorHAnsi"/>
          <w:noProof/>
          <w:sz w:val="22"/>
          <w:szCs w:val="22"/>
        </w:rPr>
        <w:drawing>
          <wp:inline distT="0" distB="0" distL="0" distR="0" wp14:anchorId="11282AEE" wp14:editId="4D03B404">
            <wp:extent cx="1041400" cy="762000"/>
            <wp:effectExtent l="0" t="0" r="6350" b="0"/>
            <wp:docPr id="1" name="Picture 1" descr="cid:image002.jpg@01D61CAD.63A69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5" descr="cid:image002.jpg@01D61CAD.63A695F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041400" cy="762000"/>
                    </a:xfrm>
                    <a:prstGeom prst="rect">
                      <a:avLst/>
                    </a:prstGeom>
                    <a:noFill/>
                    <a:ln>
                      <a:noFill/>
                    </a:ln>
                  </pic:spPr>
                </pic:pic>
              </a:graphicData>
            </a:graphic>
          </wp:inline>
        </w:drawing>
      </w:r>
    </w:p>
    <w:p w:rsidR="006D02B1" w:rsidRPr="00DF23CC" w:rsidRDefault="00624B7B" w:rsidP="006D02B1">
      <w:pPr>
        <w:pStyle w:val="NormalWeb"/>
        <w:rPr>
          <w:rFonts w:asciiTheme="majorHAnsi" w:hAnsiTheme="majorHAnsi"/>
          <w:sz w:val="22"/>
          <w:szCs w:val="22"/>
        </w:rPr>
      </w:pPr>
      <w:hyperlink r:id="rId25" w:history="1">
        <w:r w:rsidR="006D02B1" w:rsidRPr="00DF23CC">
          <w:rPr>
            <w:rStyle w:val="Hyperlink"/>
            <w:rFonts w:asciiTheme="majorHAnsi" w:hAnsiTheme="majorHAnsi"/>
            <w:sz w:val="22"/>
            <w:szCs w:val="22"/>
          </w:rPr>
          <w:t>www.radiationresearch.org</w:t>
        </w:r>
      </w:hyperlink>
    </w:p>
    <w:p w:rsidR="006D02B1" w:rsidRDefault="006D02B1" w:rsidP="006D02B1">
      <w:pPr>
        <w:pStyle w:val="xxmsonormal"/>
      </w:pPr>
      <w:r>
        <w:rPr>
          <w:rFonts w:ascii="Calibri" w:hAnsi="Calibri"/>
          <w:color w:val="1F497D"/>
          <w:sz w:val="22"/>
          <w:szCs w:val="22"/>
        </w:rPr>
        <w:t> </w:t>
      </w:r>
    </w:p>
    <w:p w:rsidR="006D02B1" w:rsidRDefault="006D02B1" w:rsidP="006D02B1">
      <w:pPr>
        <w:pStyle w:val="xxmsonormal"/>
      </w:pPr>
      <w:r>
        <w:rPr>
          <w:rFonts w:ascii="Cambria" w:hAnsi="Cambria"/>
          <w:sz w:val="16"/>
          <w:szCs w:val="16"/>
        </w:rPr>
        <w:t>The EM Radiation Research Trust is an educational organisation funded by donations. An independent Charity Registered No. 1106304 © The EM Radiation Research Trust 2003-2004</w:t>
      </w:r>
    </w:p>
    <w:p w:rsidR="006D02B1" w:rsidRDefault="006D02B1" w:rsidP="006D02B1">
      <w:pPr>
        <w:pStyle w:val="xxmsonormal"/>
      </w:pPr>
      <w:r>
        <w:rPr>
          <w:rStyle w:val="xxfootertext1"/>
          <w:rFonts w:ascii="Cambria" w:hAnsi="Cambria"/>
          <w:sz w:val="16"/>
          <w:szCs w:val="16"/>
        </w:rPr>
        <w:t> </w:t>
      </w:r>
    </w:p>
    <w:p w:rsidR="006D02B1" w:rsidRDefault="006D02B1" w:rsidP="006D02B1">
      <w:pPr>
        <w:pStyle w:val="xxmsonormal"/>
      </w:pPr>
      <w:r>
        <w:rPr>
          <w:rFonts w:ascii="Cambria" w:hAnsi="Cambria"/>
          <w:sz w:val="16"/>
          <w:szCs w:val="16"/>
          <w:shd w:val="clear" w:color="auto" w:fill="FFFFFF"/>
        </w:rPr>
        <w:t xml:space="preserve">Contact address: Chairman </w:t>
      </w:r>
      <w:proofErr w:type="spellStart"/>
      <w:r>
        <w:rPr>
          <w:rFonts w:ascii="Cambria" w:hAnsi="Cambria"/>
          <w:sz w:val="16"/>
          <w:szCs w:val="16"/>
          <w:shd w:val="clear" w:color="auto" w:fill="FFFFFF"/>
        </w:rPr>
        <w:t>Mr.</w:t>
      </w:r>
      <w:proofErr w:type="spellEnd"/>
      <w:r>
        <w:rPr>
          <w:rFonts w:ascii="Cambria" w:hAnsi="Cambria"/>
          <w:sz w:val="16"/>
          <w:szCs w:val="16"/>
          <w:shd w:val="clear" w:color="auto" w:fill="FFFFFF"/>
        </w:rPr>
        <w:t xml:space="preserve"> Brian Stein CBE, Radiation Research Trust, </w:t>
      </w:r>
      <w:proofErr w:type="spellStart"/>
      <w:r>
        <w:rPr>
          <w:rFonts w:ascii="Cambria" w:hAnsi="Cambria"/>
          <w:sz w:val="16"/>
          <w:szCs w:val="16"/>
          <w:shd w:val="clear" w:color="auto" w:fill="FFFFFF"/>
        </w:rPr>
        <w:t>Chetwode</w:t>
      </w:r>
      <w:proofErr w:type="spellEnd"/>
      <w:r>
        <w:rPr>
          <w:rFonts w:ascii="Cambria" w:hAnsi="Cambria"/>
          <w:sz w:val="16"/>
          <w:szCs w:val="16"/>
          <w:shd w:val="clear" w:color="auto" w:fill="FFFFFF"/>
        </w:rPr>
        <w:t xml:space="preserve"> House, Leicester Road, Melton Mowbray, </w:t>
      </w:r>
      <w:proofErr w:type="gramStart"/>
      <w:r>
        <w:rPr>
          <w:rFonts w:ascii="Cambria" w:hAnsi="Cambria"/>
          <w:sz w:val="16"/>
          <w:szCs w:val="16"/>
          <w:shd w:val="clear" w:color="auto" w:fill="FFFFFF"/>
        </w:rPr>
        <w:t>Leicestershire</w:t>
      </w:r>
      <w:proofErr w:type="gramEnd"/>
      <w:r>
        <w:rPr>
          <w:rFonts w:ascii="Cambria" w:hAnsi="Cambria"/>
          <w:sz w:val="16"/>
          <w:szCs w:val="16"/>
          <w:shd w:val="clear" w:color="auto" w:fill="FFFFFF"/>
        </w:rPr>
        <w:t>, LE13 1GA, UK</w:t>
      </w:r>
    </w:p>
    <w:p w:rsidR="00F0337D" w:rsidRDefault="00F0337D">
      <w:bookmarkStart w:id="0" w:name="_GoBack"/>
      <w:bookmarkEnd w:id="0"/>
    </w:p>
    <w:sectPr w:rsidR="00F0337D" w:rsidSect="00C452EE">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B7B" w:rsidRDefault="00624B7B" w:rsidP="00C452EE">
      <w:r>
        <w:separator/>
      </w:r>
    </w:p>
  </w:endnote>
  <w:endnote w:type="continuationSeparator" w:id="0">
    <w:p w:rsidR="00624B7B" w:rsidRDefault="00624B7B" w:rsidP="00C45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B7B" w:rsidRDefault="00624B7B" w:rsidP="00C452EE">
      <w:r>
        <w:separator/>
      </w:r>
    </w:p>
  </w:footnote>
  <w:footnote w:type="continuationSeparator" w:id="0">
    <w:p w:rsidR="00624B7B" w:rsidRDefault="00624B7B" w:rsidP="00C452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B1"/>
    <w:rsid w:val="00125AD1"/>
    <w:rsid w:val="00295C42"/>
    <w:rsid w:val="004334F2"/>
    <w:rsid w:val="00441C84"/>
    <w:rsid w:val="00624B7B"/>
    <w:rsid w:val="006D02B1"/>
    <w:rsid w:val="00BF41B0"/>
    <w:rsid w:val="00C452EE"/>
    <w:rsid w:val="00C623E3"/>
    <w:rsid w:val="00DF23CC"/>
    <w:rsid w:val="00F0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B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2B1"/>
    <w:rPr>
      <w:color w:val="0000FF"/>
      <w:u w:val="single"/>
    </w:rPr>
  </w:style>
  <w:style w:type="paragraph" w:styleId="NormalWeb">
    <w:name w:val="Normal (Web)"/>
    <w:basedOn w:val="Normal"/>
    <w:uiPriority w:val="99"/>
    <w:semiHidden/>
    <w:unhideWhenUsed/>
    <w:rsid w:val="006D02B1"/>
  </w:style>
  <w:style w:type="paragraph" w:customStyle="1" w:styleId="xxmsonormal">
    <w:name w:val="x_xmsonormal"/>
    <w:basedOn w:val="Normal"/>
    <w:uiPriority w:val="99"/>
    <w:semiHidden/>
    <w:rsid w:val="006D02B1"/>
  </w:style>
  <w:style w:type="paragraph" w:customStyle="1" w:styleId="xmsonormal">
    <w:name w:val="x_msonormal"/>
    <w:basedOn w:val="Normal"/>
    <w:rsid w:val="006D02B1"/>
  </w:style>
  <w:style w:type="paragraph" w:customStyle="1" w:styleId="xlarge">
    <w:name w:val="x_large"/>
    <w:basedOn w:val="Normal"/>
    <w:uiPriority w:val="99"/>
    <w:semiHidden/>
    <w:rsid w:val="006D02B1"/>
  </w:style>
  <w:style w:type="paragraph" w:customStyle="1" w:styleId="xxtablecontents">
    <w:name w:val="x_xtablecontents"/>
    <w:basedOn w:val="Normal"/>
    <w:uiPriority w:val="99"/>
    <w:semiHidden/>
    <w:rsid w:val="006D02B1"/>
  </w:style>
  <w:style w:type="character" w:customStyle="1" w:styleId="xxfootertext1">
    <w:name w:val="x_xfootertext1"/>
    <w:basedOn w:val="DefaultParagraphFont"/>
    <w:rsid w:val="006D02B1"/>
  </w:style>
  <w:style w:type="character" w:customStyle="1" w:styleId="xmsohyperlink">
    <w:name w:val="x_msohyperlink"/>
    <w:basedOn w:val="DefaultParagraphFont"/>
    <w:rsid w:val="006D02B1"/>
  </w:style>
  <w:style w:type="character" w:styleId="Emphasis">
    <w:name w:val="Emphasis"/>
    <w:basedOn w:val="DefaultParagraphFont"/>
    <w:uiPriority w:val="20"/>
    <w:qFormat/>
    <w:rsid w:val="006D02B1"/>
    <w:rPr>
      <w:i/>
      <w:iCs/>
    </w:rPr>
  </w:style>
  <w:style w:type="paragraph" w:styleId="BalloonText">
    <w:name w:val="Balloon Text"/>
    <w:basedOn w:val="Normal"/>
    <w:link w:val="BalloonTextChar"/>
    <w:uiPriority w:val="99"/>
    <w:semiHidden/>
    <w:unhideWhenUsed/>
    <w:rsid w:val="006D02B1"/>
    <w:rPr>
      <w:rFonts w:ascii="Tahoma" w:hAnsi="Tahoma" w:cs="Tahoma"/>
      <w:sz w:val="16"/>
      <w:szCs w:val="16"/>
    </w:rPr>
  </w:style>
  <w:style w:type="character" w:customStyle="1" w:styleId="BalloonTextChar">
    <w:name w:val="Balloon Text Char"/>
    <w:basedOn w:val="DefaultParagraphFont"/>
    <w:link w:val="BalloonText"/>
    <w:uiPriority w:val="99"/>
    <w:semiHidden/>
    <w:rsid w:val="006D02B1"/>
    <w:rPr>
      <w:rFonts w:ascii="Tahoma" w:hAnsi="Tahoma" w:cs="Tahoma"/>
      <w:sz w:val="16"/>
      <w:szCs w:val="16"/>
      <w:lang w:eastAsia="en-GB"/>
    </w:rPr>
  </w:style>
  <w:style w:type="paragraph" w:styleId="Header">
    <w:name w:val="header"/>
    <w:basedOn w:val="Normal"/>
    <w:link w:val="HeaderChar"/>
    <w:uiPriority w:val="99"/>
    <w:unhideWhenUsed/>
    <w:rsid w:val="00C452EE"/>
    <w:pPr>
      <w:tabs>
        <w:tab w:val="center" w:pos="4513"/>
        <w:tab w:val="right" w:pos="9026"/>
      </w:tabs>
    </w:pPr>
  </w:style>
  <w:style w:type="character" w:customStyle="1" w:styleId="HeaderChar">
    <w:name w:val="Header Char"/>
    <w:basedOn w:val="DefaultParagraphFont"/>
    <w:link w:val="Header"/>
    <w:uiPriority w:val="99"/>
    <w:rsid w:val="00C452EE"/>
    <w:rPr>
      <w:rFonts w:ascii="Times New Roman" w:hAnsi="Times New Roman" w:cs="Times New Roman"/>
      <w:sz w:val="24"/>
      <w:szCs w:val="24"/>
      <w:lang w:eastAsia="en-GB"/>
    </w:rPr>
  </w:style>
  <w:style w:type="paragraph" w:styleId="Footer">
    <w:name w:val="footer"/>
    <w:basedOn w:val="Normal"/>
    <w:link w:val="FooterChar"/>
    <w:uiPriority w:val="99"/>
    <w:unhideWhenUsed/>
    <w:rsid w:val="00C452EE"/>
    <w:pPr>
      <w:tabs>
        <w:tab w:val="center" w:pos="4513"/>
        <w:tab w:val="right" w:pos="9026"/>
      </w:tabs>
    </w:pPr>
  </w:style>
  <w:style w:type="character" w:customStyle="1" w:styleId="FooterChar">
    <w:name w:val="Footer Char"/>
    <w:basedOn w:val="DefaultParagraphFont"/>
    <w:link w:val="Footer"/>
    <w:uiPriority w:val="99"/>
    <w:rsid w:val="00C452EE"/>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2B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D02B1"/>
    <w:rPr>
      <w:color w:val="0000FF"/>
      <w:u w:val="single"/>
    </w:rPr>
  </w:style>
  <w:style w:type="paragraph" w:styleId="NormalWeb">
    <w:name w:val="Normal (Web)"/>
    <w:basedOn w:val="Normal"/>
    <w:uiPriority w:val="99"/>
    <w:semiHidden/>
    <w:unhideWhenUsed/>
    <w:rsid w:val="006D02B1"/>
  </w:style>
  <w:style w:type="paragraph" w:customStyle="1" w:styleId="xxmsonormal">
    <w:name w:val="x_xmsonormal"/>
    <w:basedOn w:val="Normal"/>
    <w:uiPriority w:val="99"/>
    <w:semiHidden/>
    <w:rsid w:val="006D02B1"/>
  </w:style>
  <w:style w:type="paragraph" w:customStyle="1" w:styleId="xmsonormal">
    <w:name w:val="x_msonormal"/>
    <w:basedOn w:val="Normal"/>
    <w:rsid w:val="006D02B1"/>
  </w:style>
  <w:style w:type="paragraph" w:customStyle="1" w:styleId="xlarge">
    <w:name w:val="x_large"/>
    <w:basedOn w:val="Normal"/>
    <w:uiPriority w:val="99"/>
    <w:semiHidden/>
    <w:rsid w:val="006D02B1"/>
  </w:style>
  <w:style w:type="paragraph" w:customStyle="1" w:styleId="xxtablecontents">
    <w:name w:val="x_xtablecontents"/>
    <w:basedOn w:val="Normal"/>
    <w:uiPriority w:val="99"/>
    <w:semiHidden/>
    <w:rsid w:val="006D02B1"/>
  </w:style>
  <w:style w:type="character" w:customStyle="1" w:styleId="xxfootertext1">
    <w:name w:val="x_xfootertext1"/>
    <w:basedOn w:val="DefaultParagraphFont"/>
    <w:rsid w:val="006D02B1"/>
  </w:style>
  <w:style w:type="character" w:customStyle="1" w:styleId="xmsohyperlink">
    <w:name w:val="x_msohyperlink"/>
    <w:basedOn w:val="DefaultParagraphFont"/>
    <w:rsid w:val="006D02B1"/>
  </w:style>
  <w:style w:type="character" w:styleId="Emphasis">
    <w:name w:val="Emphasis"/>
    <w:basedOn w:val="DefaultParagraphFont"/>
    <w:uiPriority w:val="20"/>
    <w:qFormat/>
    <w:rsid w:val="006D02B1"/>
    <w:rPr>
      <w:i/>
      <w:iCs/>
    </w:rPr>
  </w:style>
  <w:style w:type="paragraph" w:styleId="BalloonText">
    <w:name w:val="Balloon Text"/>
    <w:basedOn w:val="Normal"/>
    <w:link w:val="BalloonTextChar"/>
    <w:uiPriority w:val="99"/>
    <w:semiHidden/>
    <w:unhideWhenUsed/>
    <w:rsid w:val="006D02B1"/>
    <w:rPr>
      <w:rFonts w:ascii="Tahoma" w:hAnsi="Tahoma" w:cs="Tahoma"/>
      <w:sz w:val="16"/>
      <w:szCs w:val="16"/>
    </w:rPr>
  </w:style>
  <w:style w:type="character" w:customStyle="1" w:styleId="BalloonTextChar">
    <w:name w:val="Balloon Text Char"/>
    <w:basedOn w:val="DefaultParagraphFont"/>
    <w:link w:val="BalloonText"/>
    <w:uiPriority w:val="99"/>
    <w:semiHidden/>
    <w:rsid w:val="006D02B1"/>
    <w:rPr>
      <w:rFonts w:ascii="Tahoma" w:hAnsi="Tahoma" w:cs="Tahoma"/>
      <w:sz w:val="16"/>
      <w:szCs w:val="16"/>
      <w:lang w:eastAsia="en-GB"/>
    </w:rPr>
  </w:style>
  <w:style w:type="paragraph" w:styleId="Header">
    <w:name w:val="header"/>
    <w:basedOn w:val="Normal"/>
    <w:link w:val="HeaderChar"/>
    <w:uiPriority w:val="99"/>
    <w:unhideWhenUsed/>
    <w:rsid w:val="00C452EE"/>
    <w:pPr>
      <w:tabs>
        <w:tab w:val="center" w:pos="4513"/>
        <w:tab w:val="right" w:pos="9026"/>
      </w:tabs>
    </w:pPr>
  </w:style>
  <w:style w:type="character" w:customStyle="1" w:styleId="HeaderChar">
    <w:name w:val="Header Char"/>
    <w:basedOn w:val="DefaultParagraphFont"/>
    <w:link w:val="Header"/>
    <w:uiPriority w:val="99"/>
    <w:rsid w:val="00C452EE"/>
    <w:rPr>
      <w:rFonts w:ascii="Times New Roman" w:hAnsi="Times New Roman" w:cs="Times New Roman"/>
      <w:sz w:val="24"/>
      <w:szCs w:val="24"/>
      <w:lang w:eastAsia="en-GB"/>
    </w:rPr>
  </w:style>
  <w:style w:type="paragraph" w:styleId="Footer">
    <w:name w:val="footer"/>
    <w:basedOn w:val="Normal"/>
    <w:link w:val="FooterChar"/>
    <w:uiPriority w:val="99"/>
    <w:unhideWhenUsed/>
    <w:rsid w:val="00C452EE"/>
    <w:pPr>
      <w:tabs>
        <w:tab w:val="center" w:pos="4513"/>
        <w:tab w:val="right" w:pos="9026"/>
      </w:tabs>
    </w:pPr>
  </w:style>
  <w:style w:type="character" w:customStyle="1" w:styleId="FooterChar">
    <w:name w:val="Footer Char"/>
    <w:basedOn w:val="DefaultParagraphFont"/>
    <w:link w:val="Footer"/>
    <w:uiPriority w:val="99"/>
    <w:rsid w:val="00C452EE"/>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139937">
      <w:bodyDiv w:val="1"/>
      <w:marLeft w:val="0"/>
      <w:marRight w:val="0"/>
      <w:marTop w:val="0"/>
      <w:marBottom w:val="0"/>
      <w:divBdr>
        <w:top w:val="none" w:sz="0" w:space="0" w:color="auto"/>
        <w:left w:val="none" w:sz="0" w:space="0" w:color="auto"/>
        <w:bottom w:val="none" w:sz="0" w:space="0" w:color="auto"/>
        <w:right w:val="none" w:sz="0" w:space="0" w:color="auto"/>
      </w:divBdr>
    </w:div>
    <w:div w:id="1048604156">
      <w:bodyDiv w:val="1"/>
      <w:marLeft w:val="0"/>
      <w:marRight w:val="0"/>
      <w:marTop w:val="0"/>
      <w:marBottom w:val="0"/>
      <w:divBdr>
        <w:top w:val="none" w:sz="0" w:space="0" w:color="auto"/>
        <w:left w:val="none" w:sz="0" w:space="0" w:color="auto"/>
        <w:bottom w:val="none" w:sz="0" w:space="0" w:color="auto"/>
        <w:right w:val="none" w:sz="0" w:space="0" w:color="auto"/>
      </w:divBdr>
    </w:div>
    <w:div w:id="154463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1CAD.63A695F0" TargetMode="External"/><Relationship Id="rId13" Type="http://schemas.openxmlformats.org/officeDocument/2006/relationships/hyperlink" Target="https://l.facebook.com/l.php?u=https%3A%2F%2Fmicrowavenews.com%2Fnews-center%2Ftime-clean-house%3Ffbclid%3DIwAR1gDY3td8agjWOmS5wOE5DwmjIgrMBHFbcmOctla5DbykeLRFxT_RifpV0&amp;h=AT0knNZR4IdwLGjiRlnGKDDWBlPe-yJ7ikqZjAojDwVLu7I6bzGW61VMPcSR-_z54l-9oNagQJO4FrMc3astIjBs2aFTl85et0l0XyeEWdbaX0jbsGd87nkVaxf-7jBzcIiMkoM53JP8bWi9TvDAiuc_r4nrCM4ic43L4PHLrKgFylIs4-kX8BHRgoeqGRWQTfB1LVnlSb3scsKtJnrMb4dvglpkTW6cfUhXcleUBA_pLWQo5pCTb-CkV87Rpbh-NlPbRpQgHUVP_v__7E6LSserWIQ8iC-yoXHohDvDOyRzT4XfLcrZfpdWR_tP5y-n-VhxxmL_fgtv7bC999MFaqLruPVs4fgYDrgA67QsBfj9CnqG44zYoQmO55FtFoiMEe8qCms95iTepHqXAyG-ThNbSH9cZKhJrKnNOlQ6ShTvl8obLw7RsnZnSsgt_TVzPv292velonspeoofLa6idtyx9keJcuPfHtYqOePGfmTbyIU9RNUuojRjUBq_ZGPtcTQUt_602icTchbUy4EFh8M0ry-kIm4f0Sl3i0FE1Hdpk-SyV8U3LgTMiqcURdyrhuv5NFU_kDsfwejt7WqrGdMqnuS7Qxaz5TE2xOI1yh4ly_7ecxrlWKXlbd-O9h_Y" TargetMode="External"/><Relationship Id="rId18" Type="http://schemas.openxmlformats.org/officeDocument/2006/relationships/hyperlink" Target="https://l.facebook.com/l.php?u=http%3A%2F%2Fwww.bioinitiative.org%2F%3Ffbclid%3DIwAR3apayACBtleLszn3kgHTCNcGX3CqbJ4yFOGEB591mz-UrZXX0qeGaVsYk&amp;h=AT01YdizhnuX7dt7N3KfEElo6itL8Oq6TivlIzD0bZYycWXsNQD1ph5hU9jeC5Ry5Le9RIEZDbUT2_qaYTblY0iKHldvj227rGQtPLUBM73jtflw9i9Yr4eVFUsmd2yJyuiE_8cUgVM-AG6sGLA_gbik2h3PeImDRB7lhUi5oQ7Wh9slGPTxAVrPJiykx3VaPai74dtS4ODXDPzs9jxJK66U5bikaSqmb4RNw9FMZ5qMAHhdn5EP2Y3SAmdIRYhOdJAkIlMaxjrNh8nknmHmAjmKCsGuCDPwl7eJ1JsT9dOYp0Fa0W37ijdNISrXkYPamHOutGi_TfcdjiIUcReJWy_cDOnwFB-U1yHdtSZ1ge5aVR__LWi5GsJTd8fBWqThLM_vP1ettleNFdcTy1B83sCJtRNQquIrw45RVcxgfPUjamzQSKCRTHACH3HARj2kqMUrl4uu1gEWbaoThHsVb7RzFObtkEDMiUE9rlh0yUQmxsiimqDvS7nkEylEsQBEiZGG0z5E85JRlHcmNSEaclO5epXetjNkHP8hbhdO9OWkwAlUaXrT9bU6Sb0p_FrG4tmujqZNJVEWkvpN0piADH6VxzHzgCYgRP53NI98HB6W7I3qfOvsj3E5Uwr6_yr9kJ61xG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coventrytelegraph.net/news/local-news/mast-catches-fire-3120431?fbclid=IwAR1d-LVHwsW4pMN1DZxX_2rVvDtsAd8YLdBrXlmQwT_plTtH4r5jMbGfn9w" TargetMode="External"/><Relationship Id="rId7" Type="http://schemas.openxmlformats.org/officeDocument/2006/relationships/image" Target="media/image1.jpeg"/><Relationship Id="rId12" Type="http://schemas.openxmlformats.org/officeDocument/2006/relationships/hyperlink" Target="https://l.facebook.com/l.php?u=https%3A%2F%2Fwww.ncbi.nlm.nih.gov%2Fpubmed%2F27902455%3Ffbclid%3DIwAR2sB9WfQbomplmjlk2jHBi1PttvcBr0gREBAK1etONDGLzPwQkzXZLz8dA&amp;h=AT0gRfU7-3HAQIdzBpFv2HmpaDr58_u7t04HtBtUz1pAt5J5zio9v6_1gE840kAYVFWfrhM2902PCRSB_n9-I4LalLZ-Mx5mpJbAQF_NF2EoOvjXLjQfCQS0iM1kFIMuKTlPlFDszI1Y7f80vmqTLy5X_KKc92cIFKm5sxvNt9v8OOpgbrI1a1L1PPyXwU_vlDjq_UVWJaHvpGh5bZXxbKcvGdhWpA6kDUXR0a7v3yruU3YmG5hqEaDrMcjt2w4P02GJYjokNoPcp7L3ja7f27N-JpNJQbyPvLvhCOFgJeDei7Rx2q9yjg6lU85OnXx64338DiGMin9TpLwkOdm9ACGpg7dKvt94y9PLuAR8rpgXInD41y9IDHAAhhgKE36YQ3aTR4xKtpOeiR7-u-nRYod72jo-fl7Atfx4L0UxDM5hJzJv-V6lu7jaAXccf86U9PyBtIbaI1rgFkyMBkwfHz8VzY4RKjWnmmXPJQ_20VP1itYSGp_KtTc-DBvIijdww8xwoz-NDU0_UGKa4Nx21BsXcIkV-SboS9T27VetIQPYVWfnWlYgxbbZel_3AF8Wh4U80QkDIn-zzSxJJ7qyTRFzjN8vvc59BUpkX4nUdY4_gKZnfatU5K_bf47F_yD4" TargetMode="External"/><Relationship Id="rId17" Type="http://schemas.openxmlformats.org/officeDocument/2006/relationships/hyperlink" Target="https://l.facebook.com/l.php?u=https%3A%2F%2Fwww.ncbi.nlm.nih.gov%2Fpubmed%2F29530389%3Ffbclid%3DIwAR18RfhYQVPpMstjYVdYbibRLKtwlkg4MeLLeoPodySWdbuMzKUwquvT_kw&amp;h=AT3byXb7dH2EWFhu-__8kS3JnGh9sv-jRPD--eWRAUCcaQzJ-d8qzQZiDIqXotmtA7gGFDB0O-y2_gEeSD0JgUT5R_nOmNyvd4P_VvoZIL6Ke9BVnKkNzAQDgV7Rbs64AEIU-v7Hdx9_ojCrMVp8S5Ea4JIh26walpYes81hfLGD2zLf9_qtLabMdzPsUTcfq4jtyXVFJIC_jmT1Qz0bDUUa16qoaiTclNZNM_x4H-x0qem3A8qXI906GWBJsEas7rbhy2t-r0bn-OOjSI_H-Jii5ClDyWQpcTZO435mXL2DbxZxGNbuPRbLMmZr23WpNm9UCGhJPmwSzvbcRJE9am5WYXoR81P0N3T-P8iIc2r75XiP7hk_5rD7bDQUkl8V5BIltCYX9juN0xlFniFpfPEol0CbU-oP6ock-AlCzBNqxapvMbqGMkIBHsXhgIDk59XzplNp7tMeWMOkTOiiFjYrGtWL8ztGrl4DSq_AYSGAKC6QTsClqKuhfQ89UfQ1A81TCc7mnAqvE3pmzPu8RS6BYTQVXDWQJ1TeaJAFBgKD4V8F2q_KO50H6jSDQLUGF-ylxXFV_75TD-oHRb_7KXoP2W1U7yxu57ESPyuVrRpmbFaZBgoi1EsHoi8pOv1D" TargetMode="External"/><Relationship Id="rId25" Type="http://schemas.openxmlformats.org/officeDocument/2006/relationships/hyperlink" Target="http://www.radiationresearch.org/" TargetMode="External"/><Relationship Id="rId2" Type="http://schemas.microsoft.com/office/2007/relationships/stylesWithEffects" Target="stylesWithEffects.xml"/><Relationship Id="rId16" Type="http://schemas.openxmlformats.org/officeDocument/2006/relationships/hyperlink" Target="https://l.facebook.com/l.php?u=https%3A%2F%2Fntp.niehs.nih.gov%2Fwhatwestudy%2Ftopics%2Fcellphones%2Findex.html%3Ffbclid%3DIwAR2xLvXFJBjQpxjKj1Ebc-5Gwh8lKRVMBMXm3AuI9Mya-d2HnOqqT18xF_4&amp;h=AT3-1WtHR98CSPnUyV-KN1CkRPWlENYVlSVVonOY0XD3XsL30KMkphHyf0OPXoSbOXHl8Vve5gDuttJjNqpSr1nI-_LUWBTJhnUpxA65vvsDUUX97kaOoPaXFDr2CvldFfFwDAyiLQApO9Jiw_m_icRVZU_SUZnVpcCO4NsTfPG6CGBxXzvDwUY4XaD7SGTHxMf-Hr_MrJ6fDkC4VuL9zjOaKzaFi_JeFyRvtbbE82nDGPXbGTtE8y2Kb1Cc3nQRMB4oxH9jrsP6LNEmDw637OLNb2vNb_c-qiL-FoFVtlCaZQvgIhgKTnSLajjf2K8v9NTOcHXJvcJYeu46JcQUHrNLT-CjnPGUjV8_OHhOZn1JyfbiymGLPdXOKMZT0_4oRvyxbBCj15qgM-zuoAfZitginF8Ynp_okNwh02Rnivb-p77ekoV32O0EfnnsGeHI5iyHCNX6SjjQt8zfgJ5xqLLsb9B4lzqasOHnASPWyBL1Hlpqsfj85uaWa0t59oemCvVQN0pIaVGOFyKmwWzEXXtufrvYD2E4y8LMgczPjDB4M7BDIF4rEd_BCy3uTsJ5BdPmW9fp50Zh4v33utqNR5g_4XSa3g-PF4vz5FH6nIpGcqEUfUpMfjlFOXUZfMVh" TargetMode="External"/><Relationship Id="rId20" Type="http://schemas.openxmlformats.org/officeDocument/2006/relationships/hyperlink" Target="https://www.birminghammail.co.uk/news/midlands-news/watch-birmingham-ee-phone-mast-18035916"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facebook.com/l.php?u=https%3A%2F%2Fwww.radiationresearch.org%2Fwp-content%2Fuploads%2F2018%2F06%2F021145_vecchia.pdf%3Ffbclid%3DIwAR3Y71g4wToU1sFoe4lVI980B-dNEKpFEH_R7xVepnbw8NAlUt_uA-Xuof0&amp;h=AT2Ej2KdPSYXA07TeKff2lNf3L_5A_3V5Q2n6ajZdDKthtuXyhbeUU4FmVzJuSxMup8o-NKvhpKPcT0-j0o-B2FQQiyc8rREF3GU3fVkZ-EKplFBHIUEojBWYX_aQ6xl7eKMgR-j16eSXxHGAIGR23t72bPZcs_Cj2tovjYVVY1tUhABeaKlOXMLrnwJh7NHWXjcnXAivWUozoHtuR3jHGUi8VY37DfegkThA3IJ2KAdE2hif3bQllq9vLknWSDZ403LKyAsxC1vlEGQOyBWVkOdFFwtjn9p5Ia8ci9JJXYXbN2bsaFZ1HLFF8RbRjiPZYL0-y0TGi1aUrYG0rnYIo_AfE_wNWIi1cDkKbY1xTnP297SseLbyIBQxjrPh2I2a-NlpALQKrdd0Y8y1f-8updPPZAS_dpM4xBE642Y_7f271Fp8-a_IMPmWSFFRAG1txqT0h8pKPljf2X-dGkq0CtyF0v21hIZFWn1vwPWAsVf5MhdQetvQfOU0WxQlWQw3jLzWOzbFnKSmtEAPxmsO6Rw5dmRCvvxUB6vTO7SlPEKPyS5-7crVC8A2iLe7qcdGiCHsJM_0AM4u00Xrq0Z0S8BgCYVSepaLmikJn74Uyssrhw1LMbfSoQVcyLpN-8g" TargetMode="External"/><Relationship Id="rId24" Type="http://schemas.openxmlformats.org/officeDocument/2006/relationships/image" Target="cid:image002.jpg@01D61CAD.63A695F0" TargetMode="External"/><Relationship Id="rId5" Type="http://schemas.openxmlformats.org/officeDocument/2006/relationships/footnotes" Target="footnotes.xml"/><Relationship Id="rId15" Type="http://schemas.openxmlformats.org/officeDocument/2006/relationships/hyperlink" Target="https://l.facebook.com/l.php?u=https%3A%2F%2Fwww.iarc.fr%2Fwp-content%2Fuploads%2F2018%2F07%2Fpr208_E.pdf%3Ffbclid%3DIwAR1z2_NP5SUG_r5V6Es75dklL2rDDRca_aL1OUKNjhvbMzUDfCXJMCefbTQ&amp;h=AT3NOJE5Onfx21_MXV84X_z0G6O_Wv0Fov1TLYnkySWR1ZAls4kbJ71sIZd48tHGQKWas4o24Xe1NxlXkoaFlWjj_YOepxqX5gj_fXgELFpaiGmxaOaiDbkPgyOdfBlGOCn2y6D9hG_NljHQ24se_JKe6rHuBAnOwbZacK9xwclQtaVmxC_k4LPpZytxDERW_WNrLfw3CDxXcycm32OvjJ3jd44rQfN2UPU3iSVtpWe1Tems9eq-Aa_IefXRxOHXmpAKS743E2xYsJqQ9H0kYAsJdaAvCQRJBEqVqBelh90yntcnFT9923pBAxKTdCmQexCvd5cBbApnnveBqKFQRNib3aOmWgShuTLwfxnvhImiTked5YzSnuziNkY2YVklpjIgMrLjt11TLaiQGjimPxZ7H6V_lbxXB-VP1FjC9sanEbSMQWO-EM7ChcxONYhlKrlcTSvEAt2LJg3wjN4AaN5BrACsBtSw9FFdu7mTdzY_jgutCLN8p6aV7BHgJJ28UuNjk8SkAqxLKq8JktAdcB7s7oalxiwBbh92QhzVSblN5SYstR_S3tZjTeELXyBjNhs_DYTsFLg7ioDZwX-HQwi5x-xH9xMk4I1cFhh71_shEOtjVHmDFLjbsp1jFkI_" TargetMode="External"/><Relationship Id="rId23" Type="http://schemas.openxmlformats.org/officeDocument/2006/relationships/image" Target="media/image2.jpeg"/><Relationship Id="rId10" Type="http://schemas.openxmlformats.org/officeDocument/2006/relationships/hyperlink" Target="https://klaus-buchner.eu/wp-content/uploads/2020/06/ICNIRP-report-FINAL-19-JUNE-2020.pdf" TargetMode="External"/><Relationship Id="rId19" Type="http://schemas.openxmlformats.org/officeDocument/2006/relationships/hyperlink" Target="https://www.liverpoolecho.co.uk/news/liverpool-news/three-years-prison-man-who-18381653" TargetMode="External"/><Relationship Id="rId4" Type="http://schemas.openxmlformats.org/officeDocument/2006/relationships/webSettings" Target="webSettings.xml"/><Relationship Id="rId9" Type="http://schemas.openxmlformats.org/officeDocument/2006/relationships/hyperlink" Target="https://publicaccess.bromsgroveandredditch.gov.uk/online-applications/centralDistribution.do?caseType=Application&amp;keyVal=QAY1R5SELKG00&amp;fbclid=IwAR3RAuO1RYT_bC3j6gm3db1kq6uh1AstVeti_FJSg_MNvksLLCTxgGetC3Q" TargetMode="External"/><Relationship Id="rId14" Type="http://schemas.openxmlformats.org/officeDocument/2006/relationships/hyperlink" Target="https://www.radiationresearch.org/wp-content/uploads/2020/01/Turin-Verdict-ICNIRP_Judgment-SUMMARY-of-the-Turin-Court-of-Appeal-9042019_EN-min.pdf" TargetMode="External"/><Relationship Id="rId22" Type="http://schemas.openxmlformats.org/officeDocument/2006/relationships/hyperlink" Target="https://l.facebook.com/l.php?u=http%3A%2F%2Fwww.radiationresearch.org%2F%3Ffbclid%3DIwAR1erysmre3-wdo5OE9q1cjvbYZsjDxzfKUiZ8W5-1dKG2tKAjNUFrgaYIE&amp;h=AT23idgiAGzc2ZIHfwKpfViyR2WPa7MntNQxqbB9hp38umq6p9U1HV7dBWNcRKtUIgeopt_MDmeIaynPicsuYT8LnNz7rDY4k7KmCBT7iyrETQJ7WONsJ61xoUwV9ZODi61GSqzGu8o0DtIZJ1p2hJv6JKsmEX3f5lZWvB-tBtbOREYadmlgGnLkgsIg_MuZWl1dA5tloHS89qxv_IMb8A2wJS45CqoEBrYecQZPt4lLvyUzAQTfSDZcFXc4RXQNnM_GOOiQs9exZFB76hhHabkOixkru8QMmewSdlubOS2apPCw3OEfZcQb8Pg4j_23sumpLYrQmZqgbI15sMRfPV0TQ8HBvTpBalPkOAqA4bYqC6p6DC-iLVcQC3K-0Yucvc-7t-PxkogqCRxiI_m4CD3Kl0Kz25qlHyDImEXZzmHJ--RWMAwadg2cKh0D7VoVM8KFWRk_0WD8B4N---neTCJnTia5dJqM8CQXDYPF4R6B7BvSgtwvW2sam5UoMoYf0zPgD-jOuNS66in8kEojpGFG9MR-6OdOVtGVICEX59v2w2tuY8OpfsuSIgVyQTE3v78v7lw6MCLRhsLj5HqyTXToolWqGY4AxxuYsF9v-_OaZOdUh0GBd3R11cZhwDh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2551</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OConnor</dc:creator>
  <cp:lastModifiedBy>Eileen OConnor</cp:lastModifiedBy>
  <cp:revision>2</cp:revision>
  <cp:lastPrinted>2020-04-27T20:14:00Z</cp:lastPrinted>
  <dcterms:created xsi:type="dcterms:W3CDTF">2020-06-25T12:21:00Z</dcterms:created>
  <dcterms:modified xsi:type="dcterms:W3CDTF">2020-06-25T12:21:00Z</dcterms:modified>
</cp:coreProperties>
</file>